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15D" w:rsidRPr="001A4FB0" w:rsidRDefault="00F6615D" w:rsidP="00F6615D">
      <w:pPr>
        <w:jc w:val="center"/>
        <w:rPr>
          <w:sz w:val="26"/>
          <w:szCs w:val="26"/>
          <w:lang w:val="pt-BR"/>
        </w:rPr>
      </w:pPr>
      <w:r w:rsidRPr="001A4FB0">
        <w:rPr>
          <w:sz w:val="26"/>
          <w:szCs w:val="26"/>
          <w:lang w:val="pt-BR"/>
        </w:rPr>
        <w:t>Hoàng Thị Na – THCS Minh Tân  – Thuỷ Nguyên</w:t>
      </w:r>
    </w:p>
    <w:p w:rsidR="00C941EF" w:rsidRPr="001A4FB0" w:rsidRDefault="00F6615D" w:rsidP="00F6615D">
      <w:pPr>
        <w:jc w:val="center"/>
        <w:rPr>
          <w:sz w:val="26"/>
          <w:szCs w:val="26"/>
        </w:rPr>
      </w:pPr>
      <w:r w:rsidRPr="001A4FB0">
        <w:rPr>
          <w:sz w:val="26"/>
          <w:szCs w:val="26"/>
          <w:lang w:val="pt-BR"/>
        </w:rPr>
        <w:t>CAUHOI</w:t>
      </w:r>
    </w:p>
    <w:p w:rsidR="00C941EF" w:rsidRPr="001A4FB0" w:rsidRDefault="00C941EF" w:rsidP="00C941EF">
      <w:pPr>
        <w:rPr>
          <w:sz w:val="26"/>
          <w:szCs w:val="26"/>
        </w:rPr>
      </w:pPr>
    </w:p>
    <w:p w:rsidR="001A4FB0" w:rsidRPr="001A4FB0" w:rsidRDefault="001A4FB0" w:rsidP="001A4FB0">
      <w:pPr>
        <w:jc w:val="both"/>
        <w:rPr>
          <w:b/>
          <w:sz w:val="26"/>
          <w:szCs w:val="26"/>
        </w:rPr>
      </w:pPr>
      <w:r w:rsidRPr="001A4FB0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61FCA8E6" wp14:editId="34E85EDD">
            <wp:simplePos x="0" y="0"/>
            <wp:positionH relativeFrom="column">
              <wp:posOffset>4037965</wp:posOffset>
            </wp:positionH>
            <wp:positionV relativeFrom="paragraph">
              <wp:posOffset>26670</wp:posOffset>
            </wp:positionV>
            <wp:extent cx="1818005" cy="1426210"/>
            <wp:effectExtent l="0" t="0" r="0" b="254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9288" t="55302" r="48370" b="13531"/>
                    <a:stretch/>
                  </pic:blipFill>
                  <pic:spPr bwMode="auto">
                    <a:xfrm>
                      <a:off x="0" y="0"/>
                      <a:ext cx="1818005" cy="1426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A4FB0">
        <w:rPr>
          <w:b/>
          <w:sz w:val="26"/>
          <w:szCs w:val="26"/>
        </w:rPr>
        <w:t>Bài 4</w:t>
      </w:r>
      <w:r w:rsidR="00BE0094">
        <w:rPr>
          <w:b/>
          <w:sz w:val="26"/>
          <w:szCs w:val="26"/>
        </w:rPr>
        <w:t>.</w:t>
      </w:r>
      <w:r w:rsidRPr="001A4FB0">
        <w:rPr>
          <w:b/>
          <w:sz w:val="26"/>
          <w:szCs w:val="26"/>
        </w:rPr>
        <w:t xml:space="preserve"> (0,75 điểm) </w:t>
      </w:r>
    </w:p>
    <w:p w:rsidR="001A4FB0" w:rsidRPr="001A4FB0" w:rsidRDefault="001A4FB0" w:rsidP="001A4FB0">
      <w:pPr>
        <w:ind w:firstLine="720"/>
        <w:jc w:val="both"/>
        <w:rPr>
          <w:b/>
          <w:sz w:val="26"/>
          <w:szCs w:val="26"/>
        </w:rPr>
      </w:pPr>
      <w:r w:rsidRPr="001A4FB0">
        <w:rPr>
          <w:sz w:val="26"/>
          <w:szCs w:val="26"/>
        </w:rPr>
        <w:t>Tính thể tích của một chi tiết máy bằng kim loại được ghép thành từ một khối có dạng hình trụ với bán kính của đường tròn đáy là 6cm; chiều cao h</w:t>
      </w:r>
      <w:r w:rsidRPr="001A4FB0">
        <w:rPr>
          <w:sz w:val="26"/>
          <w:szCs w:val="26"/>
          <w:vertAlign w:val="subscript"/>
        </w:rPr>
        <w:t>1</w:t>
      </w:r>
      <w:r w:rsidRPr="001A4FB0">
        <w:rPr>
          <w:sz w:val="26"/>
          <w:szCs w:val="26"/>
        </w:rPr>
        <w:t xml:space="preserve"> = 15cm và một khối có dạng hình nón với bán kính của đường tròn đáy bằng với bán kính đáy của khối hình trụ; chiều cao h</w:t>
      </w:r>
      <w:r w:rsidRPr="001A4FB0">
        <w:rPr>
          <w:sz w:val="26"/>
          <w:szCs w:val="26"/>
          <w:vertAlign w:val="subscript"/>
        </w:rPr>
        <w:t>2</w:t>
      </w:r>
      <w:r w:rsidRPr="001A4FB0">
        <w:rPr>
          <w:sz w:val="26"/>
          <w:szCs w:val="26"/>
        </w:rPr>
        <w:t xml:space="preserve"> = 8cm (như hình vẽ bên).</w:t>
      </w:r>
    </w:p>
    <w:p w:rsidR="00F6615D" w:rsidRPr="001A4FB0" w:rsidRDefault="00F6615D" w:rsidP="00C941EF">
      <w:pPr>
        <w:tabs>
          <w:tab w:val="left" w:pos="1275"/>
        </w:tabs>
        <w:rPr>
          <w:sz w:val="26"/>
          <w:szCs w:val="26"/>
        </w:rPr>
      </w:pPr>
    </w:p>
    <w:p w:rsidR="00F6615D" w:rsidRPr="001A4FB0" w:rsidRDefault="00F6615D" w:rsidP="001A4FB0">
      <w:pPr>
        <w:tabs>
          <w:tab w:val="left" w:pos="1275"/>
        </w:tabs>
        <w:jc w:val="center"/>
        <w:rPr>
          <w:sz w:val="26"/>
          <w:szCs w:val="26"/>
        </w:rPr>
      </w:pPr>
      <w:r w:rsidRPr="001A4FB0">
        <w:rPr>
          <w:sz w:val="26"/>
          <w:szCs w:val="26"/>
        </w:rPr>
        <w:t>DAPAN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6810"/>
        <w:gridCol w:w="986"/>
      </w:tblGrid>
      <w:tr w:rsidR="001A4FB0" w:rsidRPr="001A4FB0" w:rsidTr="00E55172">
        <w:tc>
          <w:tcPr>
            <w:tcW w:w="1560" w:type="dxa"/>
          </w:tcPr>
          <w:p w:rsidR="001A4FB0" w:rsidRPr="001A4FB0" w:rsidRDefault="001A4FB0" w:rsidP="00E55172">
            <w:pPr>
              <w:jc w:val="center"/>
              <w:rPr>
                <w:b/>
                <w:sz w:val="26"/>
                <w:szCs w:val="26"/>
              </w:rPr>
            </w:pPr>
            <w:r w:rsidRPr="001A4FB0">
              <w:rPr>
                <w:sz w:val="26"/>
                <w:szCs w:val="26"/>
              </w:rPr>
              <w:br w:type="page"/>
            </w:r>
            <w:r w:rsidRPr="001A4FB0">
              <w:rPr>
                <w:b/>
                <w:sz w:val="26"/>
                <w:szCs w:val="26"/>
              </w:rPr>
              <w:t>Bài</w:t>
            </w:r>
          </w:p>
        </w:tc>
        <w:tc>
          <w:tcPr>
            <w:tcW w:w="6810" w:type="dxa"/>
            <w:tcBorders>
              <w:bottom w:val="single" w:sz="4" w:space="0" w:color="auto"/>
            </w:tcBorders>
          </w:tcPr>
          <w:p w:rsidR="001A4FB0" w:rsidRPr="001A4FB0" w:rsidRDefault="001A4FB0" w:rsidP="00E55172">
            <w:pPr>
              <w:jc w:val="center"/>
              <w:rPr>
                <w:b/>
                <w:sz w:val="26"/>
                <w:szCs w:val="26"/>
              </w:rPr>
            </w:pPr>
            <w:r w:rsidRPr="001A4FB0"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1A4FB0" w:rsidRPr="001A4FB0" w:rsidRDefault="001A4FB0" w:rsidP="00E55172">
            <w:pPr>
              <w:jc w:val="center"/>
              <w:rPr>
                <w:b/>
                <w:sz w:val="26"/>
                <w:szCs w:val="26"/>
              </w:rPr>
            </w:pPr>
            <w:r w:rsidRPr="001A4FB0">
              <w:rPr>
                <w:b/>
                <w:sz w:val="26"/>
                <w:szCs w:val="26"/>
              </w:rPr>
              <w:t>Điểm</w:t>
            </w:r>
          </w:p>
        </w:tc>
      </w:tr>
      <w:tr w:rsidR="001A4FB0" w:rsidRPr="001A4FB0" w:rsidTr="00E55172">
        <w:tc>
          <w:tcPr>
            <w:tcW w:w="1560" w:type="dxa"/>
            <w:vAlign w:val="center"/>
          </w:tcPr>
          <w:p w:rsidR="001A4FB0" w:rsidRPr="00BE0094" w:rsidRDefault="001A4FB0" w:rsidP="00DF5929">
            <w:pPr>
              <w:jc w:val="center"/>
              <w:rPr>
                <w:b/>
                <w:spacing w:val="4"/>
                <w:sz w:val="26"/>
                <w:szCs w:val="26"/>
              </w:rPr>
            </w:pPr>
            <w:bookmarkStart w:id="0" w:name="_GoBack"/>
            <w:bookmarkEnd w:id="0"/>
            <w:r w:rsidRPr="00BE0094">
              <w:rPr>
                <w:b/>
                <w:spacing w:val="4"/>
                <w:sz w:val="26"/>
                <w:szCs w:val="26"/>
              </w:rPr>
              <w:t>4</w:t>
            </w:r>
          </w:p>
          <w:p w:rsidR="001A4FB0" w:rsidRPr="001A4FB0" w:rsidRDefault="001A4FB0" w:rsidP="00E55172">
            <w:pPr>
              <w:jc w:val="center"/>
              <w:rPr>
                <w:sz w:val="26"/>
                <w:szCs w:val="26"/>
              </w:rPr>
            </w:pPr>
            <w:r w:rsidRPr="00BE0094">
              <w:rPr>
                <w:b/>
                <w:spacing w:val="4"/>
                <w:sz w:val="26"/>
                <w:szCs w:val="26"/>
              </w:rPr>
              <w:t>(0,75 điểm)</w:t>
            </w:r>
          </w:p>
        </w:tc>
        <w:tc>
          <w:tcPr>
            <w:tcW w:w="6810" w:type="dxa"/>
            <w:tcBorders>
              <w:bottom w:val="single" w:sz="4" w:space="0" w:color="auto"/>
            </w:tcBorders>
          </w:tcPr>
          <w:p w:rsidR="001A4FB0" w:rsidRPr="001A4FB0" w:rsidRDefault="001A4FB0" w:rsidP="00E55172">
            <w:pPr>
              <w:rPr>
                <w:sz w:val="26"/>
                <w:szCs w:val="26"/>
              </w:rPr>
            </w:pPr>
            <w:r w:rsidRPr="001A4FB0">
              <w:rPr>
                <w:sz w:val="26"/>
                <w:szCs w:val="26"/>
              </w:rPr>
              <w:t xml:space="preserve">Thể tích của khối kim loại có dạng hình trụ là: </w:t>
            </w:r>
          </w:p>
          <w:p w:rsidR="001A4FB0" w:rsidRPr="001A4FB0" w:rsidRDefault="001A4FB0" w:rsidP="00E55172">
            <w:pPr>
              <w:rPr>
                <w:sz w:val="26"/>
                <w:szCs w:val="26"/>
              </w:rPr>
            </w:pPr>
            <w:r w:rsidRPr="001A4FB0">
              <w:rPr>
                <w:sz w:val="26"/>
                <w:szCs w:val="26"/>
              </w:rPr>
              <w:t>V</w:t>
            </w:r>
            <w:r w:rsidRPr="001A4FB0">
              <w:rPr>
                <w:sz w:val="26"/>
                <w:szCs w:val="26"/>
                <w:vertAlign w:val="subscript"/>
              </w:rPr>
              <w:t>1</w:t>
            </w:r>
            <w:r w:rsidRPr="001A4FB0">
              <w:rPr>
                <w:sz w:val="26"/>
                <w:szCs w:val="26"/>
              </w:rPr>
              <w:t xml:space="preserve"> = πR</w:t>
            </w:r>
            <w:r w:rsidRPr="001A4FB0">
              <w:rPr>
                <w:sz w:val="26"/>
                <w:szCs w:val="26"/>
                <w:vertAlign w:val="superscript"/>
              </w:rPr>
              <w:t>2</w:t>
            </w:r>
            <w:r w:rsidRPr="001A4FB0">
              <w:rPr>
                <w:sz w:val="26"/>
                <w:szCs w:val="26"/>
              </w:rPr>
              <w:t>h</w:t>
            </w:r>
            <w:r w:rsidRPr="001A4FB0">
              <w:rPr>
                <w:sz w:val="26"/>
                <w:szCs w:val="26"/>
                <w:vertAlign w:val="subscript"/>
              </w:rPr>
              <w:t>1</w:t>
            </w:r>
            <w:r w:rsidRPr="001A4FB0">
              <w:rPr>
                <w:sz w:val="26"/>
                <w:szCs w:val="26"/>
              </w:rPr>
              <w:t xml:space="preserve"> = π.6</w:t>
            </w:r>
            <w:r w:rsidRPr="001A4FB0">
              <w:rPr>
                <w:sz w:val="26"/>
                <w:szCs w:val="26"/>
                <w:vertAlign w:val="superscript"/>
              </w:rPr>
              <w:t>2</w:t>
            </w:r>
            <w:r w:rsidRPr="001A4FB0">
              <w:rPr>
                <w:sz w:val="26"/>
                <w:szCs w:val="26"/>
              </w:rPr>
              <w:t>.15 = 540π (cm</w:t>
            </w:r>
            <w:r w:rsidRPr="001A4FB0">
              <w:rPr>
                <w:sz w:val="26"/>
                <w:szCs w:val="26"/>
                <w:vertAlign w:val="superscript"/>
              </w:rPr>
              <w:t>3</w:t>
            </w:r>
            <w:r w:rsidRPr="001A4FB0">
              <w:rPr>
                <w:sz w:val="26"/>
                <w:szCs w:val="26"/>
              </w:rPr>
              <w:t>)</w:t>
            </w:r>
          </w:p>
          <w:p w:rsidR="001A4FB0" w:rsidRPr="001A4FB0" w:rsidRDefault="001A4FB0" w:rsidP="00E55172">
            <w:pPr>
              <w:rPr>
                <w:sz w:val="26"/>
                <w:szCs w:val="26"/>
              </w:rPr>
            </w:pPr>
            <w:r w:rsidRPr="001A4FB0">
              <w:rPr>
                <w:sz w:val="26"/>
                <w:szCs w:val="26"/>
              </w:rPr>
              <w:t xml:space="preserve">Thể tích của khối kim loại có dạng hình nón là: </w:t>
            </w:r>
          </w:p>
          <w:p w:rsidR="001A4FB0" w:rsidRPr="001A4FB0" w:rsidRDefault="001A4FB0" w:rsidP="00E55172">
            <w:pPr>
              <w:rPr>
                <w:sz w:val="26"/>
                <w:szCs w:val="26"/>
              </w:rPr>
            </w:pPr>
            <w:r w:rsidRPr="001A4FB0">
              <w:rPr>
                <w:sz w:val="26"/>
                <w:szCs w:val="26"/>
              </w:rPr>
              <w:t>V</w:t>
            </w:r>
            <w:r w:rsidRPr="001A4FB0">
              <w:rPr>
                <w:sz w:val="26"/>
                <w:szCs w:val="26"/>
                <w:vertAlign w:val="subscript"/>
              </w:rPr>
              <w:t>2</w:t>
            </w:r>
            <w:r w:rsidRPr="001A4FB0">
              <w:rPr>
                <w:sz w:val="26"/>
                <w:szCs w:val="26"/>
              </w:rPr>
              <w:t xml:space="preserve"> = </w:t>
            </w:r>
            <w:r w:rsidRPr="001A4FB0">
              <w:rPr>
                <w:position w:val="-26"/>
                <w:sz w:val="26"/>
                <w:szCs w:val="26"/>
              </w:rPr>
              <w:object w:dxaOrig="22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5pt;height:34pt" o:ole="">
                  <v:imagedata r:id="rId9" o:title=""/>
                </v:shape>
                <o:OLEObject Type="Embed" ProgID="Equation.DSMT4" ShapeID="_x0000_i1025" DrawAspect="Content" ObjectID="_1708061190" r:id="rId10"/>
              </w:object>
            </w:r>
            <w:r w:rsidRPr="001A4FB0">
              <w:rPr>
                <w:sz w:val="26"/>
                <w:szCs w:val="26"/>
              </w:rPr>
              <w:t>πR</w:t>
            </w:r>
            <w:r w:rsidRPr="001A4FB0">
              <w:rPr>
                <w:sz w:val="26"/>
                <w:szCs w:val="26"/>
                <w:vertAlign w:val="superscript"/>
              </w:rPr>
              <w:t>2</w:t>
            </w:r>
            <w:r w:rsidRPr="001A4FB0">
              <w:rPr>
                <w:sz w:val="26"/>
                <w:szCs w:val="26"/>
              </w:rPr>
              <w:t>h</w:t>
            </w:r>
            <w:r w:rsidRPr="001A4FB0">
              <w:rPr>
                <w:sz w:val="26"/>
                <w:szCs w:val="26"/>
                <w:vertAlign w:val="subscript"/>
              </w:rPr>
              <w:t>2</w:t>
            </w:r>
            <w:r w:rsidRPr="001A4FB0">
              <w:rPr>
                <w:sz w:val="26"/>
                <w:szCs w:val="26"/>
              </w:rPr>
              <w:t xml:space="preserve"> = </w:t>
            </w:r>
            <w:r w:rsidRPr="001A4FB0">
              <w:rPr>
                <w:position w:val="-26"/>
                <w:sz w:val="26"/>
                <w:szCs w:val="26"/>
              </w:rPr>
              <w:object w:dxaOrig="220" w:dyaOrig="680">
                <v:shape id="_x0000_i1026" type="#_x0000_t75" style="width:11.5pt;height:34pt" o:ole="">
                  <v:imagedata r:id="rId9" o:title=""/>
                </v:shape>
                <o:OLEObject Type="Embed" ProgID="Equation.DSMT4" ShapeID="_x0000_i1026" DrawAspect="Content" ObjectID="_1708061191" r:id="rId11"/>
              </w:object>
            </w:r>
            <w:r w:rsidRPr="001A4FB0">
              <w:rPr>
                <w:sz w:val="26"/>
                <w:szCs w:val="26"/>
              </w:rPr>
              <w:t>.π.6</w:t>
            </w:r>
            <w:r w:rsidRPr="001A4FB0">
              <w:rPr>
                <w:sz w:val="26"/>
                <w:szCs w:val="26"/>
                <w:vertAlign w:val="superscript"/>
              </w:rPr>
              <w:t>2</w:t>
            </w:r>
            <w:r w:rsidRPr="001A4FB0">
              <w:rPr>
                <w:sz w:val="26"/>
                <w:szCs w:val="26"/>
              </w:rPr>
              <w:t>.8 = 96π (cm</w:t>
            </w:r>
            <w:r w:rsidRPr="001A4FB0">
              <w:rPr>
                <w:sz w:val="26"/>
                <w:szCs w:val="26"/>
                <w:vertAlign w:val="superscript"/>
              </w:rPr>
              <w:t>3</w:t>
            </w:r>
            <w:r w:rsidRPr="001A4FB0">
              <w:rPr>
                <w:sz w:val="26"/>
                <w:szCs w:val="26"/>
              </w:rPr>
              <w:t>)</w:t>
            </w:r>
          </w:p>
          <w:p w:rsidR="001A4FB0" w:rsidRPr="001A4FB0" w:rsidRDefault="001A4FB0" w:rsidP="00E55172">
            <w:pPr>
              <w:rPr>
                <w:sz w:val="26"/>
                <w:szCs w:val="26"/>
              </w:rPr>
            </w:pPr>
            <w:r w:rsidRPr="001A4FB0">
              <w:rPr>
                <w:sz w:val="26"/>
                <w:szCs w:val="26"/>
              </w:rPr>
              <w:t>Thể tích của một chi tiết máy cần tìm là:</w:t>
            </w:r>
          </w:p>
          <w:p w:rsidR="001A4FB0" w:rsidRPr="001A4FB0" w:rsidRDefault="001A4FB0" w:rsidP="00E55172">
            <w:pPr>
              <w:rPr>
                <w:b/>
                <w:sz w:val="26"/>
                <w:szCs w:val="26"/>
              </w:rPr>
            </w:pPr>
            <w:r w:rsidRPr="001A4FB0">
              <w:rPr>
                <w:sz w:val="26"/>
                <w:szCs w:val="26"/>
              </w:rPr>
              <w:t>V =  V</w:t>
            </w:r>
            <w:r w:rsidRPr="001A4FB0">
              <w:rPr>
                <w:sz w:val="26"/>
                <w:szCs w:val="26"/>
                <w:vertAlign w:val="subscript"/>
              </w:rPr>
              <w:t>1</w:t>
            </w:r>
            <w:r w:rsidRPr="001A4FB0">
              <w:rPr>
                <w:sz w:val="26"/>
                <w:szCs w:val="26"/>
              </w:rPr>
              <w:t xml:space="preserve"> + V</w:t>
            </w:r>
            <w:r w:rsidRPr="001A4FB0">
              <w:rPr>
                <w:sz w:val="26"/>
                <w:szCs w:val="26"/>
                <w:vertAlign w:val="subscript"/>
              </w:rPr>
              <w:t>2</w:t>
            </w:r>
            <w:r w:rsidRPr="001A4FB0">
              <w:rPr>
                <w:sz w:val="26"/>
                <w:szCs w:val="26"/>
              </w:rPr>
              <w:t xml:space="preserve"> = 540π + 96π = 636π (cm</w:t>
            </w:r>
            <w:r w:rsidRPr="001A4FB0">
              <w:rPr>
                <w:sz w:val="26"/>
                <w:szCs w:val="26"/>
                <w:vertAlign w:val="superscript"/>
              </w:rPr>
              <w:t>3</w:t>
            </w:r>
            <w:r w:rsidRPr="001A4FB0">
              <w:rPr>
                <w:sz w:val="26"/>
                <w:szCs w:val="26"/>
              </w:rPr>
              <w:t>)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1A4FB0" w:rsidRPr="001A4FB0" w:rsidRDefault="001A4FB0" w:rsidP="00E55172">
            <w:pPr>
              <w:rPr>
                <w:sz w:val="26"/>
                <w:szCs w:val="26"/>
              </w:rPr>
            </w:pPr>
          </w:p>
          <w:p w:rsidR="001A4FB0" w:rsidRPr="001A4FB0" w:rsidRDefault="001A4FB0" w:rsidP="00E55172">
            <w:pPr>
              <w:jc w:val="center"/>
              <w:rPr>
                <w:sz w:val="26"/>
                <w:szCs w:val="26"/>
              </w:rPr>
            </w:pPr>
            <w:r w:rsidRPr="001A4FB0">
              <w:rPr>
                <w:sz w:val="26"/>
                <w:szCs w:val="26"/>
              </w:rPr>
              <w:t>0,25</w:t>
            </w:r>
          </w:p>
          <w:p w:rsidR="001A4FB0" w:rsidRPr="001A4FB0" w:rsidRDefault="001A4FB0" w:rsidP="00E55172">
            <w:pPr>
              <w:rPr>
                <w:sz w:val="26"/>
                <w:szCs w:val="26"/>
              </w:rPr>
            </w:pPr>
          </w:p>
          <w:p w:rsidR="001A4FB0" w:rsidRPr="001A4FB0" w:rsidRDefault="001A4FB0" w:rsidP="00E55172">
            <w:pPr>
              <w:rPr>
                <w:sz w:val="26"/>
                <w:szCs w:val="26"/>
              </w:rPr>
            </w:pPr>
          </w:p>
          <w:p w:rsidR="001A4FB0" w:rsidRPr="001A4FB0" w:rsidRDefault="001A4FB0" w:rsidP="00E55172">
            <w:pPr>
              <w:jc w:val="center"/>
              <w:rPr>
                <w:sz w:val="26"/>
                <w:szCs w:val="26"/>
              </w:rPr>
            </w:pPr>
            <w:r w:rsidRPr="001A4FB0">
              <w:rPr>
                <w:sz w:val="26"/>
                <w:szCs w:val="26"/>
              </w:rPr>
              <w:t>0,25</w:t>
            </w:r>
          </w:p>
          <w:p w:rsidR="001A4FB0" w:rsidRPr="001A4FB0" w:rsidRDefault="001A4FB0" w:rsidP="00E55172">
            <w:pPr>
              <w:rPr>
                <w:sz w:val="26"/>
                <w:szCs w:val="26"/>
              </w:rPr>
            </w:pPr>
          </w:p>
          <w:p w:rsidR="001A4FB0" w:rsidRPr="001A4FB0" w:rsidRDefault="001A4FB0" w:rsidP="00E55172">
            <w:pPr>
              <w:jc w:val="center"/>
              <w:rPr>
                <w:b/>
                <w:sz w:val="26"/>
                <w:szCs w:val="26"/>
              </w:rPr>
            </w:pPr>
            <w:r w:rsidRPr="001A4FB0">
              <w:rPr>
                <w:sz w:val="26"/>
                <w:szCs w:val="26"/>
              </w:rPr>
              <w:t>0,25</w:t>
            </w:r>
          </w:p>
        </w:tc>
      </w:tr>
    </w:tbl>
    <w:p w:rsidR="00F6615D" w:rsidRPr="001A4FB0" w:rsidRDefault="00F6615D" w:rsidP="00F6615D">
      <w:pPr>
        <w:jc w:val="center"/>
        <w:rPr>
          <w:sz w:val="26"/>
          <w:szCs w:val="26"/>
        </w:rPr>
      </w:pPr>
    </w:p>
    <w:p w:rsidR="00F6615D" w:rsidRPr="001A4FB0" w:rsidRDefault="00F6615D" w:rsidP="006B2067">
      <w:pPr>
        <w:tabs>
          <w:tab w:val="left" w:pos="6090"/>
        </w:tabs>
        <w:rPr>
          <w:sz w:val="26"/>
          <w:szCs w:val="26"/>
        </w:rPr>
      </w:pPr>
    </w:p>
    <w:p w:rsidR="00F6615D" w:rsidRPr="001A4FB0" w:rsidRDefault="00F6615D" w:rsidP="006B2067">
      <w:pPr>
        <w:tabs>
          <w:tab w:val="left" w:pos="6090"/>
        </w:tabs>
        <w:rPr>
          <w:sz w:val="26"/>
          <w:szCs w:val="26"/>
        </w:rPr>
      </w:pPr>
    </w:p>
    <w:p w:rsidR="00F6615D" w:rsidRPr="001A4FB0" w:rsidRDefault="00F6615D" w:rsidP="006B2067">
      <w:pPr>
        <w:tabs>
          <w:tab w:val="left" w:pos="6090"/>
        </w:tabs>
        <w:rPr>
          <w:sz w:val="26"/>
          <w:szCs w:val="26"/>
        </w:rPr>
      </w:pPr>
    </w:p>
    <w:p w:rsidR="00F6615D" w:rsidRPr="001A4FB0" w:rsidRDefault="00F6615D" w:rsidP="006B2067">
      <w:pPr>
        <w:tabs>
          <w:tab w:val="left" w:pos="6090"/>
        </w:tabs>
        <w:rPr>
          <w:sz w:val="26"/>
          <w:szCs w:val="26"/>
        </w:rPr>
      </w:pPr>
    </w:p>
    <w:p w:rsidR="00F6615D" w:rsidRPr="001A4FB0" w:rsidRDefault="00F6615D" w:rsidP="006B2067">
      <w:pPr>
        <w:tabs>
          <w:tab w:val="left" w:pos="6090"/>
        </w:tabs>
        <w:rPr>
          <w:sz w:val="26"/>
          <w:szCs w:val="26"/>
        </w:rPr>
      </w:pPr>
    </w:p>
    <w:sectPr w:rsidR="00F6615D" w:rsidRPr="001A4FB0" w:rsidSect="00647E10">
      <w:headerReference w:type="default" r:id="rId12"/>
      <w:footerReference w:type="default" r:id="rId13"/>
      <w:pgSz w:w="11907" w:h="16840" w:code="9"/>
      <w:pgMar w:top="1134" w:right="851" w:bottom="1134" w:left="1701" w:header="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104" w:rsidRDefault="00E75104" w:rsidP="002421A7">
      <w:r>
        <w:separator/>
      </w:r>
    </w:p>
  </w:endnote>
  <w:endnote w:type="continuationSeparator" w:id="0">
    <w:p w:rsidR="00E75104" w:rsidRDefault="00E75104" w:rsidP="0024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.VnArial Narrow">
    <w:panose1 w:val="020B7200000000000000"/>
    <w:charset w:val="00"/>
    <w:family w:val="swiss"/>
    <w:pitch w:val="variable"/>
    <w:sig w:usb0="00000007" w:usb1="00000000" w:usb2="00000000" w:usb3="00000000" w:csb0="00000003" w:csb1="00000000"/>
  </w:font>
  <w:font w:name=".VnArial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;Symbol;Arial;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8AC" w:rsidRDefault="00CD18AC" w:rsidP="005A1367">
    <w:pPr>
      <w:pStyle w:val="Footer"/>
      <w:jc w:val="center"/>
    </w:pPr>
  </w:p>
  <w:p w:rsidR="00CD18AC" w:rsidRDefault="00CD18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104" w:rsidRDefault="00E75104" w:rsidP="002421A7">
      <w:r>
        <w:separator/>
      </w:r>
    </w:p>
  </w:footnote>
  <w:footnote w:type="continuationSeparator" w:id="0">
    <w:p w:rsidR="00E75104" w:rsidRDefault="00E75104" w:rsidP="00242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8AC" w:rsidRPr="002421A7" w:rsidRDefault="00CD18AC" w:rsidP="002421A7">
    <w:pPr>
      <w:pStyle w:val="Header"/>
      <w:tabs>
        <w:tab w:val="clear" w:pos="4680"/>
        <w:tab w:val="clear" w:pos="9360"/>
        <w:tab w:val="left" w:pos="2265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B7DE2"/>
    <w:multiLevelType w:val="hybridMultilevel"/>
    <w:tmpl w:val="0B3095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005BBF"/>
    <w:multiLevelType w:val="hybridMultilevel"/>
    <w:tmpl w:val="94CCFF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63454"/>
    <w:multiLevelType w:val="hybridMultilevel"/>
    <w:tmpl w:val="82BE10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C31DC"/>
    <w:multiLevelType w:val="hybridMultilevel"/>
    <w:tmpl w:val="C4A0A2EC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2063E"/>
    <w:multiLevelType w:val="hybridMultilevel"/>
    <w:tmpl w:val="3BE88A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71B"/>
    <w:rsid w:val="000135EA"/>
    <w:rsid w:val="00050024"/>
    <w:rsid w:val="00055C64"/>
    <w:rsid w:val="00061966"/>
    <w:rsid w:val="00071C35"/>
    <w:rsid w:val="00077A8D"/>
    <w:rsid w:val="000A12F3"/>
    <w:rsid w:val="000A3282"/>
    <w:rsid w:val="000A6BB5"/>
    <w:rsid w:val="000B1731"/>
    <w:rsid w:val="000B38EA"/>
    <w:rsid w:val="000B3991"/>
    <w:rsid w:val="000C7F88"/>
    <w:rsid w:val="000E05D2"/>
    <w:rsid w:val="000E31F1"/>
    <w:rsid w:val="000F7867"/>
    <w:rsid w:val="00120052"/>
    <w:rsid w:val="001210FA"/>
    <w:rsid w:val="00121FB7"/>
    <w:rsid w:val="00131D85"/>
    <w:rsid w:val="00144CDB"/>
    <w:rsid w:val="00146D39"/>
    <w:rsid w:val="001537C3"/>
    <w:rsid w:val="00164F21"/>
    <w:rsid w:val="00183A38"/>
    <w:rsid w:val="001846BF"/>
    <w:rsid w:val="00196EAF"/>
    <w:rsid w:val="001A3F92"/>
    <w:rsid w:val="001A4FB0"/>
    <w:rsid w:val="001B619E"/>
    <w:rsid w:val="001D71EE"/>
    <w:rsid w:val="001D7DBC"/>
    <w:rsid w:val="001E5CE3"/>
    <w:rsid w:val="002008D6"/>
    <w:rsid w:val="002016E9"/>
    <w:rsid w:val="002142B3"/>
    <w:rsid w:val="002215BC"/>
    <w:rsid w:val="00230B51"/>
    <w:rsid w:val="00231799"/>
    <w:rsid w:val="00233522"/>
    <w:rsid w:val="00234729"/>
    <w:rsid w:val="002421A7"/>
    <w:rsid w:val="00244A68"/>
    <w:rsid w:val="00244C85"/>
    <w:rsid w:val="00270610"/>
    <w:rsid w:val="00270F17"/>
    <w:rsid w:val="002757DE"/>
    <w:rsid w:val="002941B2"/>
    <w:rsid w:val="002961EB"/>
    <w:rsid w:val="002B7777"/>
    <w:rsid w:val="002C5230"/>
    <w:rsid w:val="002D12DF"/>
    <w:rsid w:val="002D48B6"/>
    <w:rsid w:val="0030276B"/>
    <w:rsid w:val="00307AA0"/>
    <w:rsid w:val="00326407"/>
    <w:rsid w:val="0034361E"/>
    <w:rsid w:val="00366BC1"/>
    <w:rsid w:val="00375DFC"/>
    <w:rsid w:val="003863D6"/>
    <w:rsid w:val="003A2BC5"/>
    <w:rsid w:val="003B4ECC"/>
    <w:rsid w:val="003D038B"/>
    <w:rsid w:val="003E571C"/>
    <w:rsid w:val="003F13A2"/>
    <w:rsid w:val="003F6CA3"/>
    <w:rsid w:val="00405212"/>
    <w:rsid w:val="00410A32"/>
    <w:rsid w:val="00437BEA"/>
    <w:rsid w:val="004473F8"/>
    <w:rsid w:val="00455F6B"/>
    <w:rsid w:val="00461A70"/>
    <w:rsid w:val="00467F3D"/>
    <w:rsid w:val="004968AA"/>
    <w:rsid w:val="004A6909"/>
    <w:rsid w:val="004C1862"/>
    <w:rsid w:val="004C26A8"/>
    <w:rsid w:val="004C3CE4"/>
    <w:rsid w:val="004D17E5"/>
    <w:rsid w:val="004D1D2C"/>
    <w:rsid w:val="004D241B"/>
    <w:rsid w:val="00501DCF"/>
    <w:rsid w:val="00501E71"/>
    <w:rsid w:val="00522146"/>
    <w:rsid w:val="00531251"/>
    <w:rsid w:val="00554F46"/>
    <w:rsid w:val="00562C81"/>
    <w:rsid w:val="005750AA"/>
    <w:rsid w:val="00592575"/>
    <w:rsid w:val="005A1367"/>
    <w:rsid w:val="005A21A5"/>
    <w:rsid w:val="005A5E81"/>
    <w:rsid w:val="005A7EDC"/>
    <w:rsid w:val="005B6D74"/>
    <w:rsid w:val="005C014B"/>
    <w:rsid w:val="005E3FC0"/>
    <w:rsid w:val="00601ECA"/>
    <w:rsid w:val="006068BF"/>
    <w:rsid w:val="00625610"/>
    <w:rsid w:val="006259E9"/>
    <w:rsid w:val="00647E10"/>
    <w:rsid w:val="00655CEB"/>
    <w:rsid w:val="00660078"/>
    <w:rsid w:val="00671F67"/>
    <w:rsid w:val="006724D4"/>
    <w:rsid w:val="006923F3"/>
    <w:rsid w:val="006A44A4"/>
    <w:rsid w:val="006B2067"/>
    <w:rsid w:val="006C797C"/>
    <w:rsid w:val="006D0729"/>
    <w:rsid w:val="006E5EDA"/>
    <w:rsid w:val="006E61E6"/>
    <w:rsid w:val="006E7D1D"/>
    <w:rsid w:val="006F1305"/>
    <w:rsid w:val="006F4064"/>
    <w:rsid w:val="006F730C"/>
    <w:rsid w:val="0071733A"/>
    <w:rsid w:val="007176C8"/>
    <w:rsid w:val="00730FE2"/>
    <w:rsid w:val="007463DF"/>
    <w:rsid w:val="00751737"/>
    <w:rsid w:val="00761736"/>
    <w:rsid w:val="007672F8"/>
    <w:rsid w:val="00781BDB"/>
    <w:rsid w:val="00791C17"/>
    <w:rsid w:val="00792F73"/>
    <w:rsid w:val="007B185F"/>
    <w:rsid w:val="007B3A63"/>
    <w:rsid w:val="007C3023"/>
    <w:rsid w:val="007C6A0F"/>
    <w:rsid w:val="00802E6A"/>
    <w:rsid w:val="00830889"/>
    <w:rsid w:val="00865647"/>
    <w:rsid w:val="008754F1"/>
    <w:rsid w:val="008A0574"/>
    <w:rsid w:val="008B07B1"/>
    <w:rsid w:val="008B103D"/>
    <w:rsid w:val="008B53FE"/>
    <w:rsid w:val="008D2FE6"/>
    <w:rsid w:val="008F25E2"/>
    <w:rsid w:val="008F5075"/>
    <w:rsid w:val="008F5F5B"/>
    <w:rsid w:val="00901BA1"/>
    <w:rsid w:val="00903E5E"/>
    <w:rsid w:val="00920FF8"/>
    <w:rsid w:val="00950875"/>
    <w:rsid w:val="00976839"/>
    <w:rsid w:val="00993575"/>
    <w:rsid w:val="009A31DF"/>
    <w:rsid w:val="009A5302"/>
    <w:rsid w:val="009A7878"/>
    <w:rsid w:val="009B0B46"/>
    <w:rsid w:val="00A45709"/>
    <w:rsid w:val="00A57461"/>
    <w:rsid w:val="00A620ED"/>
    <w:rsid w:val="00A71660"/>
    <w:rsid w:val="00A77D63"/>
    <w:rsid w:val="00AE43F2"/>
    <w:rsid w:val="00AE79D6"/>
    <w:rsid w:val="00B35CFD"/>
    <w:rsid w:val="00B40873"/>
    <w:rsid w:val="00B414E1"/>
    <w:rsid w:val="00B41767"/>
    <w:rsid w:val="00B51678"/>
    <w:rsid w:val="00B528B0"/>
    <w:rsid w:val="00B73A07"/>
    <w:rsid w:val="00B817BD"/>
    <w:rsid w:val="00B8371B"/>
    <w:rsid w:val="00B91345"/>
    <w:rsid w:val="00B91B2F"/>
    <w:rsid w:val="00B91C48"/>
    <w:rsid w:val="00B93678"/>
    <w:rsid w:val="00BA1CE8"/>
    <w:rsid w:val="00BA53C4"/>
    <w:rsid w:val="00BE0094"/>
    <w:rsid w:val="00BE6B87"/>
    <w:rsid w:val="00C24E41"/>
    <w:rsid w:val="00C356F9"/>
    <w:rsid w:val="00C45BCA"/>
    <w:rsid w:val="00C57529"/>
    <w:rsid w:val="00C6518B"/>
    <w:rsid w:val="00C709F2"/>
    <w:rsid w:val="00C941EF"/>
    <w:rsid w:val="00CA2EA5"/>
    <w:rsid w:val="00CD0C2A"/>
    <w:rsid w:val="00CD0DCA"/>
    <w:rsid w:val="00CD18AC"/>
    <w:rsid w:val="00CE55CC"/>
    <w:rsid w:val="00D15A5A"/>
    <w:rsid w:val="00D32805"/>
    <w:rsid w:val="00D43F81"/>
    <w:rsid w:val="00D45187"/>
    <w:rsid w:val="00D538D3"/>
    <w:rsid w:val="00D748B8"/>
    <w:rsid w:val="00D806D8"/>
    <w:rsid w:val="00D917CB"/>
    <w:rsid w:val="00DB10D4"/>
    <w:rsid w:val="00DB39F7"/>
    <w:rsid w:val="00DD3048"/>
    <w:rsid w:val="00DF5929"/>
    <w:rsid w:val="00DF68C5"/>
    <w:rsid w:val="00E05222"/>
    <w:rsid w:val="00E1480D"/>
    <w:rsid w:val="00E157F8"/>
    <w:rsid w:val="00E16F1A"/>
    <w:rsid w:val="00E2095D"/>
    <w:rsid w:val="00E21E4F"/>
    <w:rsid w:val="00E242C8"/>
    <w:rsid w:val="00E26C93"/>
    <w:rsid w:val="00E30192"/>
    <w:rsid w:val="00E41FA8"/>
    <w:rsid w:val="00E614D0"/>
    <w:rsid w:val="00E75092"/>
    <w:rsid w:val="00E75104"/>
    <w:rsid w:val="00E877BC"/>
    <w:rsid w:val="00EA2EF6"/>
    <w:rsid w:val="00EC44B8"/>
    <w:rsid w:val="00EE6F01"/>
    <w:rsid w:val="00EF1669"/>
    <w:rsid w:val="00F10EA5"/>
    <w:rsid w:val="00F13C0B"/>
    <w:rsid w:val="00F1439A"/>
    <w:rsid w:val="00F26E19"/>
    <w:rsid w:val="00F404AA"/>
    <w:rsid w:val="00F6615D"/>
    <w:rsid w:val="00F755D4"/>
    <w:rsid w:val="00F806C8"/>
    <w:rsid w:val="00F97DA5"/>
    <w:rsid w:val="00FA7AFC"/>
    <w:rsid w:val="00FB046E"/>
    <w:rsid w:val="00FB10BB"/>
    <w:rsid w:val="00FB74C6"/>
    <w:rsid w:val="00FC58F7"/>
    <w:rsid w:val="00FC5E58"/>
    <w:rsid w:val="00FD5DE0"/>
    <w:rsid w:val="00FF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8CB2D"/>
  <w15:docId w15:val="{931FE3B5-5FA4-477B-9952-E1447FA1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6C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B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qFormat/>
    <w:rsid w:val="000A12F3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link w:val="Heading3Char"/>
    <w:qFormat/>
    <w:rsid w:val="00EA2EF6"/>
    <w:pPr>
      <w:widowControl w:val="0"/>
      <w:autoSpaceDE w:val="0"/>
      <w:autoSpaceDN w:val="0"/>
      <w:ind w:left="452"/>
      <w:outlineLvl w:val="2"/>
    </w:pPr>
    <w:rPr>
      <w:b/>
      <w:bCs/>
      <w:sz w:val="24"/>
      <w:szCs w:val="24"/>
      <w:lang w:val="vi"/>
    </w:rPr>
  </w:style>
  <w:style w:type="paragraph" w:styleId="Heading5">
    <w:name w:val="heading 5"/>
    <w:basedOn w:val="Normal"/>
    <w:next w:val="Normal"/>
    <w:link w:val="Heading5Char"/>
    <w:qFormat/>
    <w:rsid w:val="000A12F3"/>
    <w:pPr>
      <w:keepNext/>
      <w:spacing w:before="40" w:after="40" w:line="300" w:lineRule="auto"/>
      <w:ind w:firstLine="720"/>
      <w:jc w:val="both"/>
      <w:outlineLvl w:val="4"/>
    </w:pPr>
    <w:rPr>
      <w:rFonts w:ascii=".VnTimeH" w:hAnsi=".VnTimeH"/>
      <w:b/>
      <w:szCs w:val="20"/>
    </w:rPr>
  </w:style>
  <w:style w:type="paragraph" w:styleId="Heading6">
    <w:name w:val="heading 6"/>
    <w:basedOn w:val="Normal"/>
    <w:next w:val="Normal"/>
    <w:link w:val="Heading6Char"/>
    <w:qFormat/>
    <w:rsid w:val="000A12F3"/>
    <w:pPr>
      <w:keepNext/>
      <w:spacing w:before="40" w:after="40" w:line="300" w:lineRule="auto"/>
      <w:ind w:firstLine="720"/>
      <w:jc w:val="right"/>
      <w:outlineLvl w:val="5"/>
    </w:pPr>
    <w:rPr>
      <w:rFonts w:ascii=".VnTime" w:hAnsi=".VnTime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1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21A7"/>
  </w:style>
  <w:style w:type="paragraph" w:styleId="Footer">
    <w:name w:val="footer"/>
    <w:basedOn w:val="Normal"/>
    <w:link w:val="FooterChar"/>
    <w:uiPriority w:val="99"/>
    <w:unhideWhenUsed/>
    <w:rsid w:val="002421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1A7"/>
  </w:style>
  <w:style w:type="table" w:styleId="TableGrid">
    <w:name w:val="Table Grid"/>
    <w:basedOn w:val="TableNormal"/>
    <w:rsid w:val="00AE4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3D0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D03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7176C8"/>
    <w:pPr>
      <w:ind w:left="720"/>
      <w:contextualSpacing/>
      <w:jc w:val="both"/>
    </w:pPr>
    <w:rPr>
      <w:rFonts w:eastAsiaTheme="minorHAnsi" w:cstheme="minorBidi"/>
      <w:szCs w:val="22"/>
    </w:rPr>
  </w:style>
  <w:style w:type="character" w:styleId="Hyperlink">
    <w:name w:val="Hyperlink"/>
    <w:basedOn w:val="DefaultParagraphFont"/>
    <w:uiPriority w:val="99"/>
    <w:unhideWhenUsed/>
    <w:rsid w:val="003E571C"/>
    <w:rPr>
      <w:color w:val="0000FF"/>
      <w:u w:val="single"/>
    </w:rPr>
  </w:style>
  <w:style w:type="paragraph" w:customStyle="1" w:styleId="Char">
    <w:name w:val="Char"/>
    <w:basedOn w:val="Normal"/>
    <w:qFormat/>
    <w:rsid w:val="001A3F92"/>
    <w:pPr>
      <w:spacing w:after="160" w:line="240" w:lineRule="exact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1A3F92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1A3F92"/>
    <w:rPr>
      <w:b/>
      <w:bCs/>
    </w:rPr>
  </w:style>
  <w:style w:type="character" w:customStyle="1" w:styleId="mjx-chtml">
    <w:name w:val="mjx-chtml"/>
    <w:basedOn w:val="DefaultParagraphFont"/>
    <w:rsid w:val="001A3F92"/>
  </w:style>
  <w:style w:type="character" w:customStyle="1" w:styleId="mjx-math">
    <w:name w:val="mjx-math"/>
    <w:basedOn w:val="DefaultParagraphFont"/>
    <w:rsid w:val="001A3F92"/>
  </w:style>
  <w:style w:type="character" w:customStyle="1" w:styleId="mjx-mrow">
    <w:name w:val="mjx-mrow"/>
    <w:basedOn w:val="DefaultParagraphFont"/>
    <w:rsid w:val="001A3F92"/>
  </w:style>
  <w:style w:type="character" w:customStyle="1" w:styleId="mjx-mi">
    <w:name w:val="mjx-mi"/>
    <w:basedOn w:val="DefaultParagraphFont"/>
    <w:rsid w:val="001A3F92"/>
  </w:style>
  <w:style w:type="character" w:customStyle="1" w:styleId="mjx-char">
    <w:name w:val="mjx-char"/>
    <w:basedOn w:val="DefaultParagraphFont"/>
    <w:rsid w:val="001A3F92"/>
  </w:style>
  <w:style w:type="character" w:customStyle="1" w:styleId="mjx-mo">
    <w:name w:val="mjx-mo"/>
    <w:basedOn w:val="DefaultParagraphFont"/>
    <w:rsid w:val="001A3F92"/>
  </w:style>
  <w:style w:type="character" w:customStyle="1" w:styleId="mjx-texatom">
    <w:name w:val="mjx-texatom"/>
    <w:basedOn w:val="DefaultParagraphFont"/>
    <w:rsid w:val="001A3F92"/>
  </w:style>
  <w:style w:type="character" w:customStyle="1" w:styleId="mjx-mfrac">
    <w:name w:val="mjx-mfrac"/>
    <w:basedOn w:val="DefaultParagraphFont"/>
    <w:rsid w:val="001A3F92"/>
  </w:style>
  <w:style w:type="character" w:customStyle="1" w:styleId="mjx-box">
    <w:name w:val="mjx-box"/>
    <w:basedOn w:val="DefaultParagraphFont"/>
    <w:rsid w:val="001A3F92"/>
  </w:style>
  <w:style w:type="character" w:customStyle="1" w:styleId="mjx-numerator">
    <w:name w:val="mjx-numerator"/>
    <w:basedOn w:val="DefaultParagraphFont"/>
    <w:rsid w:val="001A3F92"/>
  </w:style>
  <w:style w:type="character" w:customStyle="1" w:styleId="mjx-mn">
    <w:name w:val="mjx-mn"/>
    <w:basedOn w:val="DefaultParagraphFont"/>
    <w:rsid w:val="001A3F92"/>
  </w:style>
  <w:style w:type="character" w:customStyle="1" w:styleId="mjx-denominator">
    <w:name w:val="mjx-denominator"/>
    <w:basedOn w:val="DefaultParagraphFont"/>
    <w:rsid w:val="001A3F92"/>
  </w:style>
  <w:style w:type="character" w:customStyle="1" w:styleId="mjx-line">
    <w:name w:val="mjx-line"/>
    <w:basedOn w:val="DefaultParagraphFont"/>
    <w:rsid w:val="001A3F92"/>
  </w:style>
  <w:style w:type="character" w:customStyle="1" w:styleId="mjx-vsize">
    <w:name w:val="mjx-vsize"/>
    <w:basedOn w:val="DefaultParagraphFont"/>
    <w:rsid w:val="001A3F92"/>
  </w:style>
  <w:style w:type="character" w:customStyle="1" w:styleId="mjxassistivemathml">
    <w:name w:val="mjx_assistive_mathml"/>
    <w:basedOn w:val="DefaultParagraphFont"/>
    <w:rsid w:val="001A3F92"/>
  </w:style>
  <w:style w:type="character" w:customStyle="1" w:styleId="mjx-munderover">
    <w:name w:val="mjx-munderover"/>
    <w:basedOn w:val="DefaultParagraphFont"/>
    <w:rsid w:val="001A3F92"/>
  </w:style>
  <w:style w:type="character" w:customStyle="1" w:styleId="mjx-stack">
    <w:name w:val="mjx-stack"/>
    <w:basedOn w:val="DefaultParagraphFont"/>
    <w:rsid w:val="001A3F92"/>
  </w:style>
  <w:style w:type="character" w:customStyle="1" w:styleId="mjx-over">
    <w:name w:val="mjx-over"/>
    <w:basedOn w:val="DefaultParagraphFont"/>
    <w:rsid w:val="001A3F92"/>
  </w:style>
  <w:style w:type="character" w:customStyle="1" w:styleId="mjx-op">
    <w:name w:val="mjx-op"/>
    <w:basedOn w:val="DefaultParagraphFont"/>
    <w:rsid w:val="001A3F92"/>
  </w:style>
  <w:style w:type="character" w:customStyle="1" w:styleId="mjx-mtable">
    <w:name w:val="mjx-mtable"/>
    <w:basedOn w:val="DefaultParagraphFont"/>
    <w:rsid w:val="001A3F92"/>
  </w:style>
  <w:style w:type="character" w:customStyle="1" w:styleId="mjx-table">
    <w:name w:val="mjx-table"/>
    <w:basedOn w:val="DefaultParagraphFont"/>
    <w:rsid w:val="001A3F92"/>
  </w:style>
  <w:style w:type="character" w:customStyle="1" w:styleId="mjx-mtr">
    <w:name w:val="mjx-mtr"/>
    <w:basedOn w:val="DefaultParagraphFont"/>
    <w:rsid w:val="001A3F92"/>
  </w:style>
  <w:style w:type="character" w:customStyle="1" w:styleId="mjx-mtd">
    <w:name w:val="mjx-mtd"/>
    <w:basedOn w:val="DefaultParagraphFont"/>
    <w:rsid w:val="001A3F92"/>
  </w:style>
  <w:style w:type="character" w:customStyle="1" w:styleId="mjx-msubsup">
    <w:name w:val="mjx-msubsup"/>
    <w:basedOn w:val="DefaultParagraphFont"/>
    <w:rsid w:val="001A3F92"/>
  </w:style>
  <w:style w:type="character" w:customStyle="1" w:styleId="mjx-base">
    <w:name w:val="mjx-base"/>
    <w:basedOn w:val="DefaultParagraphFont"/>
    <w:rsid w:val="001A3F92"/>
  </w:style>
  <w:style w:type="character" w:customStyle="1" w:styleId="mjx-sup">
    <w:name w:val="mjx-sup"/>
    <w:basedOn w:val="DefaultParagraphFont"/>
    <w:rsid w:val="001A3F92"/>
  </w:style>
  <w:style w:type="character" w:customStyle="1" w:styleId="mjx-strut">
    <w:name w:val="mjx-strut"/>
    <w:basedOn w:val="DefaultParagraphFont"/>
    <w:rsid w:val="001A3F92"/>
  </w:style>
  <w:style w:type="character" w:customStyle="1" w:styleId="mjx-msqrt">
    <w:name w:val="mjx-msqrt"/>
    <w:basedOn w:val="DefaultParagraphFont"/>
    <w:rsid w:val="001A3F92"/>
  </w:style>
  <w:style w:type="character" w:customStyle="1" w:styleId="mjx-surd">
    <w:name w:val="mjx-surd"/>
    <w:basedOn w:val="DefaultParagraphFont"/>
    <w:rsid w:val="001A3F92"/>
  </w:style>
  <w:style w:type="character" w:customStyle="1" w:styleId="mjx-mspace">
    <w:name w:val="mjx-mspace"/>
    <w:basedOn w:val="DefaultParagraphFont"/>
    <w:rsid w:val="001A3F92"/>
  </w:style>
  <w:style w:type="character" w:customStyle="1" w:styleId="mjx-sub">
    <w:name w:val="mjx-sub"/>
    <w:basedOn w:val="DefaultParagraphFont"/>
    <w:rsid w:val="001A3F92"/>
  </w:style>
  <w:style w:type="character" w:customStyle="1" w:styleId="mjx-mtext">
    <w:name w:val="mjx-mtext"/>
    <w:basedOn w:val="DefaultParagraphFont"/>
    <w:rsid w:val="001A3F92"/>
  </w:style>
  <w:style w:type="character" w:customStyle="1" w:styleId="mjx-charbox">
    <w:name w:val="mjx-charbox"/>
    <w:basedOn w:val="DefaultParagraphFont"/>
    <w:rsid w:val="001A3F92"/>
  </w:style>
  <w:style w:type="character" w:styleId="FollowedHyperlink">
    <w:name w:val="FollowedHyperlink"/>
    <w:basedOn w:val="DefaultParagraphFont"/>
    <w:uiPriority w:val="99"/>
    <w:semiHidden/>
    <w:unhideWhenUsed/>
    <w:rsid w:val="001A3F92"/>
    <w:rPr>
      <w:color w:val="800080"/>
      <w:u w:val="single"/>
    </w:rPr>
  </w:style>
  <w:style w:type="paragraph" w:customStyle="1" w:styleId="MTDisplayEquation">
    <w:name w:val="MTDisplayEquation"/>
    <w:basedOn w:val="Normal"/>
    <w:next w:val="Normal"/>
    <w:link w:val="MTDisplayEquationChar"/>
    <w:rsid w:val="00671F67"/>
    <w:pPr>
      <w:tabs>
        <w:tab w:val="center" w:pos="5040"/>
        <w:tab w:val="right" w:pos="10080"/>
      </w:tabs>
    </w:pPr>
    <w:rPr>
      <w:lang w:val="nl-NL"/>
    </w:rPr>
  </w:style>
  <w:style w:type="paragraph" w:styleId="BodyText">
    <w:name w:val="Body Text"/>
    <w:basedOn w:val="Normal"/>
    <w:link w:val="BodyTextChar"/>
    <w:uiPriority w:val="99"/>
    <w:qFormat/>
    <w:rsid w:val="00EA2EF6"/>
    <w:pPr>
      <w:widowControl w:val="0"/>
      <w:autoSpaceDE w:val="0"/>
      <w:autoSpaceDN w:val="0"/>
    </w:pPr>
    <w:rPr>
      <w:sz w:val="24"/>
      <w:szCs w:val="24"/>
      <w:lang w:val="vi"/>
    </w:rPr>
  </w:style>
  <w:style w:type="character" w:customStyle="1" w:styleId="BodyTextChar">
    <w:name w:val="Body Text Char"/>
    <w:basedOn w:val="DefaultParagraphFont"/>
    <w:link w:val="BodyText"/>
    <w:uiPriority w:val="99"/>
    <w:rsid w:val="00EA2EF6"/>
    <w:rPr>
      <w:rFonts w:ascii="Times New Roman" w:eastAsia="Times New Roman" w:hAnsi="Times New Roman" w:cs="Times New Roman"/>
      <w:sz w:val="24"/>
      <w:szCs w:val="24"/>
      <w:lang w:val="vi"/>
    </w:rPr>
  </w:style>
  <w:style w:type="character" w:customStyle="1" w:styleId="Heading3Char">
    <w:name w:val="Heading 3 Char"/>
    <w:basedOn w:val="DefaultParagraphFont"/>
    <w:link w:val="Heading3"/>
    <w:rsid w:val="00EA2EF6"/>
    <w:rPr>
      <w:rFonts w:ascii="Times New Roman" w:eastAsia="Times New Roman" w:hAnsi="Times New Roman" w:cs="Times New Roman"/>
      <w:b/>
      <w:bCs/>
      <w:sz w:val="24"/>
      <w:szCs w:val="24"/>
      <w:lang w:val="vi"/>
    </w:rPr>
  </w:style>
  <w:style w:type="paragraph" w:styleId="BodyText2">
    <w:name w:val="Body Text 2"/>
    <w:basedOn w:val="Normal"/>
    <w:link w:val="BodyText2Char"/>
    <w:unhideWhenUsed/>
    <w:rsid w:val="00B91B2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91B2F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437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idungban">
    <w:name w:val="Noi dung ban"/>
    <w:basedOn w:val="Normal"/>
    <w:rsid w:val="002008D6"/>
    <w:pPr>
      <w:spacing w:before="80" w:after="80" w:line="240" w:lineRule="atLeast"/>
      <w:jc w:val="both"/>
    </w:pPr>
    <w:rPr>
      <w:rFonts w:ascii=".VnArial" w:hAnsi=".VnArial"/>
      <w:color w:val="000000"/>
      <w:sz w:val="20"/>
      <w:szCs w:val="20"/>
    </w:rPr>
  </w:style>
  <w:style w:type="paragraph" w:customStyle="1" w:styleId="cach">
    <w:name w:val="cach"/>
    <w:basedOn w:val="Normal"/>
    <w:rsid w:val="002008D6"/>
    <w:pPr>
      <w:spacing w:line="180" w:lineRule="exact"/>
      <w:ind w:firstLine="425"/>
      <w:jc w:val="center"/>
    </w:pPr>
    <w:rPr>
      <w:rFonts w:ascii=".VnArial Narrow" w:hAnsi=".VnArial Narrow"/>
      <w:color w:val="000000"/>
      <w:w w:val="105"/>
      <w:sz w:val="24"/>
      <w:szCs w:val="24"/>
      <w:lang w:val="pt-BR"/>
    </w:rPr>
  </w:style>
  <w:style w:type="paragraph" w:customStyle="1" w:styleId="MUC2">
    <w:name w:val="MUC 2"/>
    <w:basedOn w:val="Normal"/>
    <w:rsid w:val="002008D6"/>
    <w:pPr>
      <w:spacing w:before="240" w:after="180" w:line="240" w:lineRule="atLeast"/>
      <w:jc w:val="center"/>
    </w:pPr>
    <w:rPr>
      <w:rFonts w:ascii=".VnArialH" w:hAnsi=".VnArialH"/>
      <w:b/>
      <w:w w:val="105"/>
      <w:lang w:val="pt-BR"/>
    </w:rPr>
  </w:style>
  <w:style w:type="paragraph" w:customStyle="1" w:styleId="titbang">
    <w:name w:val="tit bang"/>
    <w:basedOn w:val="Normal"/>
    <w:rsid w:val="002008D6"/>
    <w:pPr>
      <w:spacing w:before="120" w:after="120" w:line="240" w:lineRule="atLeast"/>
      <w:jc w:val="center"/>
    </w:pPr>
    <w:rPr>
      <w:rFonts w:ascii=".VnArial" w:hAnsi=".VnArial"/>
      <w:b/>
      <w:i/>
      <w:w w:val="105"/>
      <w:sz w:val="18"/>
      <w:szCs w:val="18"/>
      <w:lang w:val="de-DE"/>
    </w:rPr>
  </w:style>
  <w:style w:type="character" w:customStyle="1" w:styleId="Heading2Char">
    <w:name w:val="Heading 2 Char"/>
    <w:basedOn w:val="DefaultParagraphFont"/>
    <w:link w:val="Heading2"/>
    <w:rsid w:val="000A12F3"/>
    <w:rPr>
      <w:rFonts w:ascii="Arial" w:eastAsia="Times New Roman" w:hAnsi="Arial" w:cs="Times New Roman"/>
      <w:b/>
      <w:i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0A12F3"/>
    <w:rPr>
      <w:rFonts w:ascii=".VnTimeH" w:eastAsia="Times New Roman" w:hAnsi=".VnTimeH" w:cs="Times New Roman"/>
      <w:b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0A12F3"/>
    <w:rPr>
      <w:rFonts w:ascii=".VnTime" w:eastAsia="Times New Roman" w:hAnsi=".VnTime" w:cs="Times New Roman"/>
      <w:i/>
      <w:sz w:val="28"/>
      <w:szCs w:val="20"/>
    </w:rPr>
  </w:style>
  <w:style w:type="character" w:styleId="PageNumber">
    <w:name w:val="page number"/>
    <w:basedOn w:val="DefaultParagraphFont"/>
    <w:rsid w:val="000A12F3"/>
  </w:style>
  <w:style w:type="paragraph" w:styleId="BodyTextIndent">
    <w:name w:val="Body Text Indent"/>
    <w:basedOn w:val="Normal"/>
    <w:link w:val="BodyTextIndentChar"/>
    <w:rsid w:val="000A12F3"/>
    <w:pPr>
      <w:spacing w:after="120"/>
      <w:ind w:left="360"/>
    </w:pPr>
    <w:rPr>
      <w:rFonts w:ascii=".VnTime" w:hAnsi=".VnTime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A12F3"/>
    <w:rPr>
      <w:rFonts w:ascii=".VnTime" w:eastAsia="Times New Roman" w:hAnsi=".VnTime" w:cs="Times New Roman"/>
      <w:sz w:val="28"/>
      <w:szCs w:val="24"/>
    </w:rPr>
  </w:style>
  <w:style w:type="paragraph" w:styleId="BodyText3">
    <w:name w:val="Body Text 3"/>
    <w:basedOn w:val="Normal"/>
    <w:link w:val="BodyText3Char"/>
    <w:rsid w:val="000A12F3"/>
    <w:pPr>
      <w:jc w:val="center"/>
    </w:pPr>
    <w:rPr>
      <w:rFonts w:ascii=".VnTime" w:hAnsi=".VnTime"/>
      <w:sz w:val="22"/>
      <w:szCs w:val="20"/>
    </w:rPr>
  </w:style>
  <w:style w:type="character" w:customStyle="1" w:styleId="BodyText3Char">
    <w:name w:val="Body Text 3 Char"/>
    <w:basedOn w:val="DefaultParagraphFont"/>
    <w:link w:val="BodyText3"/>
    <w:rsid w:val="000A12F3"/>
    <w:rPr>
      <w:rFonts w:ascii=".VnTime" w:eastAsia="Times New Roman" w:hAnsi=".VnTime" w:cs="Times New Roman"/>
      <w:szCs w:val="20"/>
    </w:rPr>
  </w:style>
  <w:style w:type="paragraph" w:styleId="Title">
    <w:name w:val="Title"/>
    <w:basedOn w:val="Normal"/>
    <w:link w:val="TitleChar"/>
    <w:qFormat/>
    <w:rsid w:val="000A12F3"/>
    <w:pPr>
      <w:jc w:val="center"/>
    </w:pPr>
    <w:rPr>
      <w:rFonts w:ascii=".VnTimeH" w:hAnsi=".VnTimeH"/>
      <w:b/>
      <w:bCs/>
      <w:iCs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0A12F3"/>
    <w:rPr>
      <w:rFonts w:ascii=".VnTimeH" w:eastAsia="Times New Roman" w:hAnsi=".VnTimeH" w:cs="Times New Roman"/>
      <w:b/>
      <w:bCs/>
      <w:iCs/>
      <w:sz w:val="28"/>
      <w:szCs w:val="20"/>
      <w:u w:val="single"/>
    </w:rPr>
  </w:style>
  <w:style w:type="paragraph" w:styleId="Caption">
    <w:name w:val="caption"/>
    <w:basedOn w:val="Normal"/>
    <w:next w:val="Normal"/>
    <w:qFormat/>
    <w:rsid w:val="000A12F3"/>
    <w:rPr>
      <w:rFonts w:ascii="VNI-Times" w:hAnsi="VNI-Times"/>
      <w:b/>
      <w:bCs/>
      <w:szCs w:val="24"/>
    </w:rPr>
  </w:style>
  <w:style w:type="character" w:customStyle="1" w:styleId="CharChar1">
    <w:name w:val="Char Char1"/>
    <w:rsid w:val="000A12F3"/>
    <w:rPr>
      <w:sz w:val="24"/>
      <w:szCs w:val="24"/>
      <w:lang w:bidi="ar-SA"/>
    </w:rPr>
  </w:style>
  <w:style w:type="paragraph" w:customStyle="1" w:styleId="TableParagraph">
    <w:name w:val="Table Paragraph"/>
    <w:basedOn w:val="Normal"/>
    <w:uiPriority w:val="1"/>
    <w:qFormat/>
    <w:rsid w:val="00F13C0B"/>
    <w:pPr>
      <w:widowControl w:val="0"/>
      <w:autoSpaceDE w:val="0"/>
      <w:autoSpaceDN w:val="0"/>
    </w:pPr>
    <w:rPr>
      <w:sz w:val="22"/>
      <w:szCs w:val="22"/>
      <w:lang w:val="vi"/>
    </w:rPr>
  </w:style>
  <w:style w:type="paragraph" w:customStyle="1" w:styleId="msonormalc3">
    <w:name w:val="msonormal c3"/>
    <w:basedOn w:val="Normal"/>
    <w:rsid w:val="00050024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050024"/>
    <w:rPr>
      <w:rFonts w:ascii="Times New Roman" w:hAnsi="Times New Roman"/>
      <w:sz w:val="28"/>
    </w:rPr>
  </w:style>
  <w:style w:type="paragraph" w:styleId="NoSpacing">
    <w:name w:val="No Spacing"/>
    <w:qFormat/>
    <w:rsid w:val="000500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rsid w:val="00050024"/>
    <w:rPr>
      <w:rFonts w:cs="Times New Roman"/>
    </w:rPr>
  </w:style>
  <w:style w:type="paragraph" w:customStyle="1" w:styleId="oncaDanhsch1">
    <w:name w:val="Đoạn của Danh sách1"/>
    <w:basedOn w:val="Normal"/>
    <w:qFormat/>
    <w:rsid w:val="00050024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customStyle="1" w:styleId="MTDisplayEquationChar">
    <w:name w:val="MTDisplayEquation Char"/>
    <w:link w:val="MTDisplayEquation"/>
    <w:locked/>
    <w:rsid w:val="00050024"/>
    <w:rPr>
      <w:rFonts w:ascii="Times New Roman" w:eastAsia="Times New Roman" w:hAnsi="Times New Roman" w:cs="Times New Roman"/>
      <w:sz w:val="28"/>
      <w:szCs w:val="28"/>
      <w:lang w:val="nl-NL"/>
    </w:rPr>
  </w:style>
  <w:style w:type="paragraph" w:customStyle="1" w:styleId="1">
    <w:name w:val="1"/>
    <w:basedOn w:val="Normal"/>
    <w:autoRedefine/>
    <w:rsid w:val="00050024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customStyle="1" w:styleId="CharCharChar">
    <w:name w:val="Char Char Char"/>
    <w:basedOn w:val="Normal"/>
    <w:autoRedefine/>
    <w:rsid w:val="00050024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table" w:customStyle="1" w:styleId="TableGrid1">
    <w:name w:val="Table Grid1"/>
    <w:basedOn w:val="TableNormal"/>
    <w:next w:val="TableGrid"/>
    <w:rsid w:val="00050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050024"/>
    <w:pPr>
      <w:ind w:left="720"/>
      <w:contextualSpacing/>
    </w:pPr>
    <w:rPr>
      <w:sz w:val="24"/>
      <w:szCs w:val="24"/>
    </w:rPr>
  </w:style>
  <w:style w:type="character" w:customStyle="1" w:styleId="BodyTextChar1">
    <w:name w:val="Body Text Char1"/>
    <w:locked/>
    <w:rsid w:val="00050024"/>
    <w:rPr>
      <w:spacing w:val="10"/>
      <w:sz w:val="25"/>
      <w:szCs w:val="25"/>
      <w:shd w:val="clear" w:color="auto" w:fill="FFFFFF"/>
    </w:rPr>
  </w:style>
  <w:style w:type="paragraph" w:customStyle="1" w:styleId="msonormalcxspmiddle">
    <w:name w:val="msonormalcxspmiddle"/>
    <w:basedOn w:val="Normal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ParagraphFontParaCharCharCharCharChar">
    <w:name w:val="Default Paragraph Font Para Char Char Char Char Char"/>
    <w:autoRedefine/>
    <w:rsid w:val="00050024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apple-converted-space">
    <w:name w:val="apple-converted-space"/>
    <w:rsid w:val="00050024"/>
  </w:style>
  <w:style w:type="paragraph" w:customStyle="1" w:styleId="Normal1">
    <w:name w:val="Normal1"/>
    <w:basedOn w:val="Normal"/>
    <w:rsid w:val="00050024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customStyle="1" w:styleId="Subtitle1">
    <w:name w:val="Subtitle1"/>
    <w:basedOn w:val="Normal"/>
    <w:rsid w:val="00050024"/>
    <w:pPr>
      <w:spacing w:before="100" w:beforeAutospacing="1" w:after="100" w:afterAutospacing="1"/>
    </w:pPr>
    <w:rPr>
      <w:sz w:val="24"/>
      <w:szCs w:val="24"/>
      <w:lang w:eastAsia="ja-JP"/>
    </w:rPr>
  </w:style>
  <w:style w:type="character" w:customStyle="1" w:styleId="Nghieng">
    <w:name w:val="Nghieng"/>
    <w:rsid w:val="00050024"/>
    <w:rPr>
      <w:i/>
    </w:rPr>
  </w:style>
  <w:style w:type="paragraph" w:customStyle="1" w:styleId="Default">
    <w:name w:val="Default"/>
    <w:rsid w:val="00050024"/>
    <w:pPr>
      <w:widowControl w:val="0"/>
      <w:autoSpaceDE w:val="0"/>
      <w:autoSpaceDN w:val="0"/>
      <w:adjustRightInd w:val="0"/>
      <w:spacing w:after="0" w:line="240" w:lineRule="auto"/>
    </w:pPr>
    <w:rPr>
      <w:rFonts w:ascii=".VnArialH" w:eastAsia="Times New Roman" w:hAnsi=".VnArialH" w:cs=".VnArialH"/>
      <w:color w:val="000000"/>
      <w:sz w:val="24"/>
      <w:szCs w:val="24"/>
    </w:rPr>
  </w:style>
  <w:style w:type="character" w:styleId="CommentReference">
    <w:name w:val="annotation reference"/>
    <w:rsid w:val="00050024"/>
    <w:rPr>
      <w:sz w:val="16"/>
      <w:szCs w:val="16"/>
    </w:rPr>
  </w:style>
  <w:style w:type="character" w:customStyle="1" w:styleId="CommentSubjectChar">
    <w:name w:val="Comment Subject Char"/>
    <w:link w:val="CommentSubject"/>
    <w:rsid w:val="00050024"/>
    <w:rPr>
      <w:b/>
      <w:bCs/>
    </w:rPr>
  </w:style>
  <w:style w:type="paragraph" w:styleId="CommentText">
    <w:name w:val="annotation text"/>
    <w:basedOn w:val="Normal"/>
    <w:link w:val="CommentTextChar"/>
    <w:rsid w:val="00050024"/>
    <w:rPr>
      <w:sz w:val="20"/>
      <w:szCs w:val="20"/>
      <w:lang w:val="vi-VN" w:eastAsia="vi-VN"/>
    </w:rPr>
  </w:style>
  <w:style w:type="character" w:customStyle="1" w:styleId="CommentTextChar">
    <w:name w:val="Comment Text Char"/>
    <w:basedOn w:val="DefaultParagraphFont"/>
    <w:link w:val="CommentText"/>
    <w:rsid w:val="00050024"/>
    <w:rPr>
      <w:rFonts w:ascii="Times New Roman" w:eastAsia="Times New Roman" w:hAnsi="Times New Roman" w:cs="Times New Roman"/>
      <w:sz w:val="20"/>
      <w:szCs w:val="20"/>
      <w:lang w:val="vi-VN" w:eastAsia="vi-VN"/>
    </w:rPr>
  </w:style>
  <w:style w:type="paragraph" w:styleId="CommentSubject">
    <w:name w:val="annotation subject"/>
    <w:basedOn w:val="CommentText"/>
    <w:next w:val="CommentText"/>
    <w:link w:val="CommentSubjectChar"/>
    <w:rsid w:val="00050024"/>
    <w:rPr>
      <w:rFonts w:asciiTheme="minorHAnsi" w:eastAsiaTheme="minorHAnsi" w:hAnsiTheme="minorHAnsi" w:cstheme="minorBidi"/>
      <w:b/>
      <w:bCs/>
      <w:sz w:val="22"/>
      <w:szCs w:val="22"/>
      <w:lang w:val="en-US" w:eastAsia="en-US"/>
    </w:rPr>
  </w:style>
  <w:style w:type="character" w:customStyle="1" w:styleId="CommentSubjectChar1">
    <w:name w:val="Comment Subject Char1"/>
    <w:basedOn w:val="CommentTextChar"/>
    <w:uiPriority w:val="99"/>
    <w:rsid w:val="00050024"/>
    <w:rPr>
      <w:rFonts w:ascii="Times New Roman" w:eastAsia="Times New Roman" w:hAnsi="Times New Roman" w:cs="Times New Roman"/>
      <w:b/>
      <w:bCs/>
      <w:sz w:val="20"/>
      <w:szCs w:val="20"/>
      <w:lang w:val="vi-VN" w:eastAsia="vi-VN"/>
    </w:rPr>
  </w:style>
  <w:style w:type="character" w:customStyle="1" w:styleId="CommentTextChar1">
    <w:name w:val="Comment Text Char1"/>
    <w:rsid w:val="00050024"/>
    <w:rPr>
      <w:rFonts w:eastAsia="Arial" w:cs="Times New Roman"/>
      <w:lang w:val="en-US" w:eastAsia="en-US"/>
    </w:rPr>
  </w:style>
  <w:style w:type="character" w:customStyle="1" w:styleId="BalloonTextChar1">
    <w:name w:val="Balloon Text Char1"/>
    <w:uiPriority w:val="99"/>
    <w:rsid w:val="00050024"/>
    <w:rPr>
      <w:rFonts w:ascii="Segoe UI" w:eastAsia="Arial" w:hAnsi="Segoe UI" w:cs="Segoe UI"/>
      <w:sz w:val="18"/>
      <w:szCs w:val="18"/>
      <w:lang w:val="en-US" w:eastAsia="en-US"/>
    </w:rPr>
  </w:style>
  <w:style w:type="paragraph" w:customStyle="1" w:styleId="ListParagraph1">
    <w:name w:val="List Paragraph1"/>
    <w:basedOn w:val="Normal"/>
    <w:qFormat/>
    <w:rsid w:val="00050024"/>
    <w:pPr>
      <w:ind w:left="720"/>
      <w:contextualSpacing/>
    </w:pPr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50024"/>
    <w:pPr>
      <w:ind w:left="1122" w:hanging="402"/>
    </w:pPr>
    <w:rPr>
      <w:rFonts w:ascii="VNI-Times" w:hAnsi="VNI-Times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50024"/>
    <w:rPr>
      <w:rFonts w:ascii="VNI-Times" w:eastAsia="Times New Roman" w:hAnsi="VNI-Times" w:cs="Times New Roman"/>
      <w:sz w:val="28"/>
      <w:szCs w:val="24"/>
    </w:rPr>
  </w:style>
  <w:style w:type="character" w:customStyle="1" w:styleId="mn">
    <w:name w:val="mn"/>
    <w:rsid w:val="00050024"/>
  </w:style>
  <w:style w:type="character" w:customStyle="1" w:styleId="mi">
    <w:name w:val="mi"/>
    <w:rsid w:val="00050024"/>
  </w:style>
  <w:style w:type="character" w:customStyle="1" w:styleId="mo">
    <w:name w:val="mo"/>
    <w:uiPriority w:val="99"/>
    <w:rsid w:val="00050024"/>
  </w:style>
  <w:style w:type="character" w:styleId="Emphasis">
    <w:name w:val="Emphasis"/>
    <w:uiPriority w:val="20"/>
    <w:qFormat/>
    <w:rsid w:val="00050024"/>
    <w:rPr>
      <w:i/>
      <w:iCs/>
    </w:rPr>
  </w:style>
  <w:style w:type="paragraph" w:customStyle="1" w:styleId="Normal2">
    <w:name w:val="Normal2"/>
    <w:basedOn w:val="Normal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2"/>
    <w:basedOn w:val="Normal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Binhthng1">
    <w:name w:val="Bình thường1"/>
    <w:basedOn w:val="Normal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Char"/>
    <w:basedOn w:val="Normal"/>
    <w:semiHidden/>
    <w:rsid w:val="00050024"/>
    <w:pPr>
      <w:spacing w:after="160" w:line="240" w:lineRule="exact"/>
    </w:pPr>
    <w:rPr>
      <w:rFonts w:ascii="Arial" w:hAnsi="Arial" w:cs="Arial"/>
      <w:sz w:val="24"/>
      <w:szCs w:val="24"/>
    </w:rPr>
  </w:style>
  <w:style w:type="paragraph" w:customStyle="1" w:styleId="Normal0">
    <w:name w:val="Normal."/>
    <w:rsid w:val="00050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;Symbol;Arial;??" w:eastAsia="Times New Roman" w:hAnsi="Times New Roman;Symbol;Arial;??" w:cs="Times New Roman;Symbol;Arial;??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0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4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9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4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8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26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8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8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3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0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1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2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8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9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1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4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7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3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73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7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1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5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6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2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3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1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3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0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3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4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7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0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8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0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99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3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4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9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2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4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0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1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2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0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2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9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6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1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6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9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75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4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7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9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23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9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9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36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2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3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0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1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3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8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0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4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8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2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9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5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8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2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4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1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6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7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8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7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8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8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61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4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4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5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9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9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8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7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7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9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4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8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76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  <w:div w:id="11044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  <w:div w:id="19274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  <w:div w:id="20280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</w:divsChild>
    </w:div>
    <w:div w:id="9057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56532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1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93567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847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9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5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09334-235C-4B30-A0E2-D6073EA6C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2020-12-17T14:55:00Z</cp:lastPrinted>
  <dcterms:created xsi:type="dcterms:W3CDTF">2021-02-20T06:59:00Z</dcterms:created>
  <dcterms:modified xsi:type="dcterms:W3CDTF">2022-03-06T01:40:00Z</dcterms:modified>
</cp:coreProperties>
</file>