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126" w:rsidRPr="006D3C64" w:rsidRDefault="00CD4126" w:rsidP="00CD4126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>Phạm Thị Hải Ninh</w:t>
      </w:r>
      <w:r w:rsidRPr="006D3C64">
        <w:rPr>
          <w:rFonts w:cs="Times New Roman"/>
          <w:sz w:val="26"/>
          <w:szCs w:val="26"/>
          <w:lang w:val="vi-VN"/>
        </w:rPr>
        <w:t xml:space="preserve"> </w:t>
      </w:r>
      <w:r w:rsidRPr="006D3C64">
        <w:rPr>
          <w:rFonts w:cs="Times New Roman"/>
          <w:sz w:val="26"/>
          <w:szCs w:val="26"/>
        </w:rPr>
        <w:t>- THCS thị trấn Cát Hải - Huyện Cát Hải</w:t>
      </w:r>
    </w:p>
    <w:p w:rsidR="00CD4126" w:rsidRPr="006D3C64" w:rsidRDefault="00CD4126" w:rsidP="00CD4126">
      <w:pPr>
        <w:jc w:val="center"/>
        <w:rPr>
          <w:rFonts w:cs="Times New Roman"/>
          <w:b/>
          <w:sz w:val="26"/>
          <w:szCs w:val="26"/>
          <w:lang w:val="vi-VN"/>
        </w:rPr>
      </w:pPr>
    </w:p>
    <w:p w:rsidR="00CD4126" w:rsidRPr="0038481E" w:rsidRDefault="00CD4126" w:rsidP="00CD4126">
      <w:pPr>
        <w:jc w:val="center"/>
        <w:rPr>
          <w:rFonts w:cs="Times New Roman"/>
          <w:sz w:val="26"/>
          <w:szCs w:val="26"/>
          <w:lang w:val="vi-VN"/>
        </w:rPr>
      </w:pPr>
      <w:r w:rsidRPr="0038481E">
        <w:rPr>
          <w:rFonts w:cs="Times New Roman"/>
          <w:sz w:val="26"/>
          <w:szCs w:val="26"/>
          <w:lang w:val="vi-VN"/>
        </w:rPr>
        <w:t>CAUHOI</w:t>
      </w:r>
    </w:p>
    <w:p w:rsidR="00CD4126" w:rsidRPr="006D3C64" w:rsidRDefault="00CD4126" w:rsidP="00CD4126">
      <w:pPr>
        <w:rPr>
          <w:rFonts w:cs="Times New Roman"/>
          <w:sz w:val="26"/>
          <w:szCs w:val="26"/>
          <w:lang w:val="fr-FR"/>
        </w:rPr>
      </w:pPr>
      <w:r w:rsidRPr="006D3C64">
        <w:rPr>
          <w:rFonts w:cs="Times New Roman"/>
          <w:b/>
          <w:sz w:val="26"/>
          <w:szCs w:val="26"/>
        </w:rPr>
        <w:t>Bài 5</w:t>
      </w:r>
      <w:r>
        <w:rPr>
          <w:rFonts w:cs="Times New Roman"/>
          <w:b/>
          <w:sz w:val="26"/>
          <w:szCs w:val="26"/>
        </w:rPr>
        <w:t>.</w:t>
      </w:r>
      <w:r w:rsidRPr="006D3C64">
        <w:rPr>
          <w:rFonts w:cs="Times New Roman"/>
          <w:b/>
          <w:sz w:val="26"/>
          <w:szCs w:val="26"/>
        </w:rPr>
        <w:t xml:space="preserve"> (3,0 điểm) </w:t>
      </w:r>
    </w:p>
    <w:p w:rsidR="00CD4126" w:rsidRPr="007A08D1" w:rsidRDefault="00CD4126" w:rsidP="00C75A49">
      <w:pPr>
        <w:ind w:firstLine="567"/>
        <w:jc w:val="both"/>
        <w:rPr>
          <w:sz w:val="26"/>
          <w:szCs w:val="26"/>
          <w:lang w:val="es-ES"/>
        </w:rPr>
      </w:pPr>
      <w:r w:rsidRPr="007A08D1">
        <w:rPr>
          <w:sz w:val="26"/>
          <w:szCs w:val="26"/>
          <w:lang w:val="es-ES"/>
        </w:rPr>
        <w:t>Cho tam giác ABC vuông tại A (AB &gt; AC). Trên cạnh AC lấy điểm M (khác A và C). Đường tròn đường kính MC cắt BC tại E và cắt đường thẳng BM tại D (E khác C; D khác M).</w:t>
      </w:r>
    </w:p>
    <w:p w:rsidR="00CD4126" w:rsidRPr="007A08D1" w:rsidRDefault="00CD4126" w:rsidP="00CD4126">
      <w:pPr>
        <w:ind w:firstLine="567"/>
        <w:jc w:val="both"/>
        <w:rPr>
          <w:sz w:val="26"/>
          <w:szCs w:val="26"/>
        </w:rPr>
      </w:pPr>
      <w:r w:rsidRPr="007A08D1">
        <w:rPr>
          <w:sz w:val="26"/>
          <w:szCs w:val="26"/>
        </w:rPr>
        <w:t>a) Chứng minh tứ giác ABCD nội tiếp.</w:t>
      </w:r>
    </w:p>
    <w:p w:rsidR="00CD4126" w:rsidRPr="007A08D1" w:rsidRDefault="00CD4126" w:rsidP="00CD4126">
      <w:pPr>
        <w:ind w:firstLine="567"/>
        <w:jc w:val="both"/>
        <w:rPr>
          <w:sz w:val="26"/>
          <w:szCs w:val="26"/>
        </w:rPr>
      </w:pPr>
      <w:r w:rsidRPr="007A08D1">
        <w:rPr>
          <w:sz w:val="26"/>
          <w:szCs w:val="26"/>
        </w:rPr>
        <w:t xml:space="preserve">b) Chứng minh </w:t>
      </w:r>
      <w:r w:rsidRPr="007A08D1">
        <w:rPr>
          <w:position w:val="-4"/>
          <w:sz w:val="26"/>
          <w:szCs w:val="26"/>
        </w:rPr>
        <w:object w:dxaOrig="13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8pt" o:ole="">
            <v:imagedata r:id="rId4" o:title=""/>
          </v:shape>
          <o:OLEObject Type="Embed" ProgID="Equation.DSMT4" ShapeID="_x0000_i1025" DrawAspect="Content" ObjectID="_1739882485" r:id="rId5"/>
        </w:object>
      </w:r>
      <w:r w:rsidRPr="007A08D1">
        <w:rPr>
          <w:sz w:val="26"/>
          <w:szCs w:val="26"/>
        </w:rPr>
        <w:t>.</w:t>
      </w:r>
    </w:p>
    <w:p w:rsidR="005030C4" w:rsidRPr="007F7E25" w:rsidRDefault="00CD4126" w:rsidP="007F7E25">
      <w:pPr>
        <w:ind w:firstLine="567"/>
        <w:jc w:val="both"/>
        <w:rPr>
          <w:sz w:val="26"/>
          <w:szCs w:val="26"/>
        </w:rPr>
      </w:pPr>
      <w:r w:rsidRPr="007A08D1">
        <w:rPr>
          <w:sz w:val="26"/>
          <w:szCs w:val="26"/>
        </w:rPr>
        <w:t xml:space="preserve">c) Đường thẳng AD cắt đường tròn đường kính MC tại N (khác D). Đường thẳng MD cắt CN tại K, MN cắt CD tại H. Chứng minh KH // NE. </w:t>
      </w:r>
    </w:p>
    <w:p w:rsidR="005030C4" w:rsidRDefault="005030C4" w:rsidP="00883D38">
      <w:pPr>
        <w:jc w:val="center"/>
        <w:rPr>
          <w:rFonts w:cs="Times New Roman"/>
          <w:color w:val="000000"/>
          <w:sz w:val="26"/>
          <w:szCs w:val="26"/>
        </w:rPr>
      </w:pPr>
    </w:p>
    <w:p w:rsidR="005030C4" w:rsidRDefault="005030C4" w:rsidP="00883D38">
      <w:pPr>
        <w:jc w:val="center"/>
        <w:rPr>
          <w:rFonts w:cs="Times New Roman"/>
          <w:color w:val="000000"/>
          <w:sz w:val="26"/>
          <w:szCs w:val="26"/>
        </w:rPr>
      </w:pPr>
    </w:p>
    <w:p w:rsidR="00CD4126" w:rsidRPr="00883D38" w:rsidRDefault="00CD4126" w:rsidP="00883D38">
      <w:pPr>
        <w:jc w:val="center"/>
        <w:rPr>
          <w:rFonts w:cs="Times New Roman"/>
          <w:color w:val="000000"/>
          <w:sz w:val="26"/>
          <w:szCs w:val="26"/>
        </w:rPr>
      </w:pPr>
      <w:r w:rsidRPr="0038481E">
        <w:rPr>
          <w:rFonts w:cs="Times New Roman"/>
          <w:color w:val="000000"/>
          <w:sz w:val="26"/>
          <w:szCs w:val="26"/>
        </w:rPr>
        <w:t>DAPAN</w:t>
      </w:r>
    </w:p>
    <w:tbl>
      <w:tblPr>
        <w:tblW w:w="9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6881"/>
        <w:gridCol w:w="1134"/>
      </w:tblGrid>
      <w:tr w:rsidR="00CD4126" w:rsidRPr="006D3C64" w:rsidTr="009B129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26" w:rsidRPr="00D63AD7" w:rsidRDefault="00CD4126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63AD7"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26" w:rsidRPr="00D63AD7" w:rsidRDefault="00CD4126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63AD7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4126" w:rsidRPr="006D3C64" w:rsidRDefault="00CD4126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D3C64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CD4126" w:rsidRPr="006D3C64" w:rsidTr="009B129D">
        <w:trPr>
          <w:trHeight w:val="5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126" w:rsidRPr="007F7E25" w:rsidRDefault="00CD4126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7E25">
              <w:rPr>
                <w:rFonts w:cs="Times New Roman"/>
                <w:b/>
                <w:sz w:val="26"/>
                <w:szCs w:val="26"/>
              </w:rPr>
              <w:t>5</w:t>
            </w:r>
          </w:p>
          <w:p w:rsidR="00CD4126" w:rsidRPr="006D3C64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F7E25">
              <w:rPr>
                <w:rFonts w:cs="Times New Roman"/>
                <w:b/>
                <w:sz w:val="26"/>
                <w:szCs w:val="26"/>
                <w:lang w:val="vi-VN"/>
              </w:rPr>
              <w:t>(</w:t>
            </w:r>
            <w:r w:rsidRPr="007F7E25">
              <w:rPr>
                <w:rFonts w:cs="Times New Roman"/>
                <w:b/>
                <w:sz w:val="26"/>
                <w:szCs w:val="26"/>
              </w:rPr>
              <w:t>3,0</w:t>
            </w:r>
            <w:r w:rsidRPr="007F7E25">
              <w:rPr>
                <w:rFonts w:cs="Times New Roman"/>
                <w:b/>
                <w:sz w:val="26"/>
                <w:szCs w:val="26"/>
                <w:lang w:val="vi-VN"/>
              </w:rPr>
              <w:t xml:space="preserve"> điểm)</w:t>
            </w: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126" w:rsidRPr="006D3C64" w:rsidRDefault="00CD4126" w:rsidP="00D63AD7">
            <w:pPr>
              <w:pStyle w:val="BodyText1"/>
              <w:tabs>
                <w:tab w:val="left" w:pos="718"/>
              </w:tabs>
              <w:spacing w:line="264" w:lineRule="auto"/>
              <w:jc w:val="both"/>
              <w:rPr>
                <w:noProof/>
                <w:sz w:val="26"/>
                <w:szCs w:val="26"/>
              </w:rPr>
            </w:pPr>
            <w:r w:rsidRPr="00451CDF">
              <w:rPr>
                <w:noProof/>
              </w:rPr>
              <w:drawing>
                <wp:inline distT="0" distB="0" distL="0" distR="0" wp14:anchorId="4AE2886D" wp14:editId="6F989663">
                  <wp:extent cx="1875099" cy="356065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1498" cy="3591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126" w:rsidRPr="006D3C64" w:rsidRDefault="00CD4126" w:rsidP="00D63AD7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:rsidR="00CD4126" w:rsidRPr="006F1A08" w:rsidRDefault="00CD4126" w:rsidP="00D63A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a) </w:t>
            </w:r>
          </w:p>
          <w:p w:rsidR="00CD4126" w:rsidRPr="005F51CA" w:rsidRDefault="00CD4126" w:rsidP="00D63AD7">
            <w:pPr>
              <w:jc w:val="both"/>
              <w:rPr>
                <w:sz w:val="26"/>
                <w:szCs w:val="26"/>
              </w:rPr>
            </w:pPr>
            <w:r w:rsidRPr="005F51CA">
              <w:rPr>
                <w:position w:val="-6"/>
                <w:sz w:val="26"/>
                <w:szCs w:val="26"/>
              </w:rPr>
              <w:object w:dxaOrig="1180" w:dyaOrig="360">
                <v:shape id="_x0000_i1026" type="#_x0000_t75" style="width:59.25pt;height:18.75pt" o:ole="">
                  <v:imagedata r:id="rId7" o:title=""/>
                </v:shape>
                <o:OLEObject Type="Embed" ProgID="Equation.DSMT4" ShapeID="_x0000_i1026" DrawAspect="Content" ObjectID="_1739882486" r:id="rId8"/>
              </w:object>
            </w:r>
            <w:r w:rsidRPr="005F51CA">
              <w:rPr>
                <w:sz w:val="26"/>
                <w:szCs w:val="26"/>
              </w:rPr>
              <w:t>(góc nội tiếp chắn nửa đườ</w:t>
            </w:r>
            <w:r>
              <w:rPr>
                <w:sz w:val="26"/>
                <w:szCs w:val="26"/>
              </w:rPr>
              <w:t>ng tròn đường kính MC)</w:t>
            </w:r>
          </w:p>
          <w:p w:rsidR="00CD4126" w:rsidRDefault="00CD4126" w:rsidP="00D63AD7">
            <w:pPr>
              <w:jc w:val="both"/>
              <w:rPr>
                <w:sz w:val="26"/>
                <w:szCs w:val="26"/>
              </w:rPr>
            </w:pPr>
            <w:r w:rsidRPr="005F51CA">
              <w:rPr>
                <w:position w:val="-6"/>
                <w:sz w:val="26"/>
                <w:szCs w:val="26"/>
              </w:rPr>
              <w:object w:dxaOrig="1100" w:dyaOrig="360">
                <v:shape id="_x0000_i1027" type="#_x0000_t75" style="width:55.5pt;height:18.75pt" o:ole="">
                  <v:imagedata r:id="rId9" o:title=""/>
                </v:shape>
                <o:OLEObject Type="Embed" ProgID="Equation.DSMT4" ShapeID="_x0000_i1027" DrawAspect="Content" ObjectID="_1739882487" r:id="rId10"/>
              </w:object>
            </w:r>
            <w:r>
              <w:rPr>
                <w:sz w:val="26"/>
                <w:szCs w:val="26"/>
              </w:rPr>
              <w:t>(</w:t>
            </w:r>
            <w:r w:rsidRPr="005F51CA">
              <w:rPr>
                <w:sz w:val="26"/>
                <w:szCs w:val="26"/>
              </w:rPr>
              <w:t>∆ABC vuông</w:t>
            </w:r>
            <w:r>
              <w:rPr>
                <w:sz w:val="26"/>
                <w:szCs w:val="26"/>
              </w:rPr>
              <w:t xml:space="preserve"> tại A) </w:t>
            </w:r>
          </w:p>
          <w:p w:rsidR="00CD4126" w:rsidRDefault="00CD4126" w:rsidP="00D63A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=&gt;</w:t>
            </w:r>
            <w:r w:rsidRPr="005F51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A, D thuộc đường tròn đường kính BC</w:t>
            </w:r>
          </w:p>
          <w:p w:rsidR="00CD4126" w:rsidRPr="00F86B6B" w:rsidRDefault="00CD4126" w:rsidP="00D63A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=&gt; </w:t>
            </w:r>
            <w:r w:rsidRPr="005F51CA">
              <w:rPr>
                <w:sz w:val="26"/>
                <w:szCs w:val="26"/>
              </w:rPr>
              <w:t>tứ giác ABCD nội tiếp</w:t>
            </w:r>
            <w:r>
              <w:rPr>
                <w:sz w:val="26"/>
                <w:szCs w:val="26"/>
              </w:rPr>
              <w:t xml:space="preserve"> </w:t>
            </w:r>
          </w:p>
          <w:p w:rsidR="00CD4126" w:rsidRDefault="00CD4126" w:rsidP="00D63AD7">
            <w:pPr>
              <w:jc w:val="both"/>
              <w:rPr>
                <w:b/>
                <w:sz w:val="26"/>
                <w:szCs w:val="26"/>
              </w:rPr>
            </w:pPr>
          </w:p>
          <w:p w:rsidR="00CD4126" w:rsidRPr="00F86B6B" w:rsidRDefault="00CD4126" w:rsidP="00D63A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b) </w:t>
            </w:r>
          </w:p>
          <w:p w:rsidR="00CD4126" w:rsidRPr="005F51CA" w:rsidRDefault="00CD4126" w:rsidP="00D63AD7">
            <w:pPr>
              <w:jc w:val="both"/>
              <w:rPr>
                <w:sz w:val="26"/>
                <w:szCs w:val="26"/>
              </w:rPr>
            </w:pPr>
            <w:r w:rsidRPr="005F51CA">
              <w:rPr>
                <w:sz w:val="26"/>
                <w:szCs w:val="26"/>
              </w:rPr>
              <w:t>Xét đường tròn đường kính BC</w:t>
            </w:r>
          </w:p>
          <w:p w:rsidR="00CD4126" w:rsidRPr="005F51CA" w:rsidRDefault="00CD4126" w:rsidP="00D63AD7">
            <w:pPr>
              <w:jc w:val="both"/>
              <w:rPr>
                <w:sz w:val="26"/>
                <w:szCs w:val="26"/>
              </w:rPr>
            </w:pPr>
            <w:r w:rsidRPr="005F51CA">
              <w:rPr>
                <w:position w:val="-6"/>
                <w:sz w:val="26"/>
                <w:szCs w:val="26"/>
              </w:rPr>
              <w:object w:dxaOrig="1600" w:dyaOrig="360">
                <v:shape id="_x0000_i1028" type="#_x0000_t75" style="width:80.25pt;height:18.75pt" o:ole="">
                  <v:imagedata r:id="rId11" o:title=""/>
                </v:shape>
                <o:OLEObject Type="Embed" ProgID="Equation.DSMT4" ShapeID="_x0000_i1028" DrawAspect="Content" ObjectID="_1739882488" r:id="rId12"/>
              </w:object>
            </w:r>
            <w:r w:rsidRPr="005F51CA">
              <w:rPr>
                <w:sz w:val="26"/>
                <w:szCs w:val="26"/>
              </w:rPr>
              <w:t>(Góc nội tiếp cùng chắn cung AD)</w:t>
            </w:r>
          </w:p>
          <w:p w:rsidR="00CD4126" w:rsidRPr="005F51CA" w:rsidRDefault="00CD4126" w:rsidP="00D63AD7">
            <w:pPr>
              <w:jc w:val="both"/>
              <w:rPr>
                <w:sz w:val="26"/>
                <w:szCs w:val="26"/>
              </w:rPr>
            </w:pPr>
            <w:r w:rsidRPr="005F51CA">
              <w:rPr>
                <w:sz w:val="26"/>
                <w:szCs w:val="26"/>
              </w:rPr>
              <w:t xml:space="preserve">Mặt khác trong đường tròn đường kính MC </w:t>
            </w:r>
            <w:r w:rsidRPr="005F51CA">
              <w:rPr>
                <w:position w:val="-6"/>
                <w:sz w:val="26"/>
                <w:szCs w:val="26"/>
              </w:rPr>
              <w:object w:dxaOrig="1680" w:dyaOrig="360">
                <v:shape id="_x0000_i1029" type="#_x0000_t75" style="width:84pt;height:18.75pt" o:ole="">
                  <v:imagedata r:id="rId13" o:title=""/>
                </v:shape>
                <o:OLEObject Type="Embed" ProgID="Equation.DSMT4" ShapeID="_x0000_i1029" DrawAspect="Content" ObjectID="_1739882489" r:id="rId14"/>
              </w:object>
            </w:r>
            <w:r w:rsidRPr="005F51CA">
              <w:rPr>
                <w:sz w:val="26"/>
                <w:szCs w:val="26"/>
              </w:rPr>
              <w:t>(Góc nội tiếp cùng chắn cung MD) .</w:t>
            </w:r>
          </w:p>
          <w:p w:rsidR="00CD4126" w:rsidRPr="005F51CA" w:rsidRDefault="00CD4126" w:rsidP="00D63AD7">
            <w:pPr>
              <w:jc w:val="both"/>
              <w:rPr>
                <w:sz w:val="26"/>
                <w:szCs w:val="26"/>
              </w:rPr>
            </w:pPr>
            <w:r w:rsidRPr="005F51CA">
              <w:rPr>
                <w:sz w:val="26"/>
                <w:szCs w:val="26"/>
              </w:rPr>
              <w:t xml:space="preserve">Vậy </w:t>
            </w:r>
            <w:r w:rsidRPr="005F51CA">
              <w:rPr>
                <w:position w:val="-4"/>
                <w:sz w:val="26"/>
                <w:szCs w:val="26"/>
              </w:rPr>
              <w:object w:dxaOrig="1340" w:dyaOrig="340">
                <v:shape id="_x0000_i1030" type="#_x0000_t75" style="width:66.75pt;height:18pt" o:ole="">
                  <v:imagedata r:id="rId4" o:title=""/>
                </v:shape>
                <o:OLEObject Type="Embed" ProgID="Equation.DSMT4" ShapeID="_x0000_i1030" DrawAspect="Content" ObjectID="_1739882490" r:id="rId15"/>
              </w:object>
            </w:r>
          </w:p>
          <w:p w:rsidR="00CD4126" w:rsidRPr="00F86B6B" w:rsidRDefault="00CD4126" w:rsidP="00D63A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c) </w:t>
            </w:r>
          </w:p>
          <w:p w:rsidR="00CD4126" w:rsidRPr="005F51CA" w:rsidRDefault="00CD4126" w:rsidP="00D63AD7">
            <w:pPr>
              <w:jc w:val="both"/>
              <w:rPr>
                <w:sz w:val="26"/>
                <w:szCs w:val="26"/>
              </w:rPr>
            </w:pPr>
            <w:r w:rsidRPr="005F51CA">
              <w:rPr>
                <w:sz w:val="26"/>
                <w:szCs w:val="26"/>
              </w:rPr>
              <w:t xml:space="preserve">Xét tứ giác ABCD nội tiếp </w:t>
            </w:r>
            <w:r w:rsidRPr="005F51CA">
              <w:rPr>
                <w:position w:val="-6"/>
                <w:sz w:val="26"/>
                <w:szCs w:val="26"/>
              </w:rPr>
              <w:object w:dxaOrig="1600" w:dyaOrig="360">
                <v:shape id="_x0000_i1031" type="#_x0000_t75" style="width:80.25pt;height:18.75pt" o:ole="">
                  <v:imagedata r:id="rId16" o:title=""/>
                </v:shape>
                <o:OLEObject Type="Embed" ProgID="Equation.DSMT4" ShapeID="_x0000_i1031" DrawAspect="Content" ObjectID="_1739882491" r:id="rId17"/>
              </w:object>
            </w:r>
            <w:r w:rsidRPr="005F51CA">
              <w:rPr>
                <w:sz w:val="26"/>
                <w:szCs w:val="26"/>
              </w:rPr>
              <w:t>(cùng bù góc ADC)</w:t>
            </w:r>
          </w:p>
          <w:p w:rsidR="00CD4126" w:rsidRPr="005F51CA" w:rsidRDefault="00CD4126" w:rsidP="00D63AD7">
            <w:pPr>
              <w:jc w:val="both"/>
              <w:rPr>
                <w:sz w:val="26"/>
                <w:szCs w:val="26"/>
              </w:rPr>
            </w:pPr>
            <w:r w:rsidRPr="005F51CA">
              <w:rPr>
                <w:sz w:val="26"/>
                <w:szCs w:val="26"/>
              </w:rPr>
              <w:t xml:space="preserve">mà </w:t>
            </w:r>
            <w:r w:rsidRPr="005F51CA">
              <w:rPr>
                <w:position w:val="-6"/>
                <w:sz w:val="26"/>
                <w:szCs w:val="26"/>
              </w:rPr>
              <w:object w:dxaOrig="1320" w:dyaOrig="360">
                <v:shape id="_x0000_i1032" type="#_x0000_t75" style="width:66.75pt;height:18.75pt" o:ole="">
                  <v:imagedata r:id="rId18" o:title=""/>
                </v:shape>
                <o:OLEObject Type="Embed" ProgID="Equation.DSMT4" ShapeID="_x0000_i1032" DrawAspect="Content" ObjectID="_1739882492" r:id="rId19"/>
              </w:object>
            </w:r>
            <w:r w:rsidRPr="005F51CA">
              <w:rPr>
                <w:sz w:val="26"/>
                <w:szCs w:val="26"/>
              </w:rPr>
              <w:t xml:space="preserve"> (góc nội tiếp cùng chắn cung CN) </w:t>
            </w:r>
          </w:p>
          <w:p w:rsidR="00CD4126" w:rsidRPr="005F51CA" w:rsidRDefault="00CD4126" w:rsidP="00D63AD7">
            <w:pPr>
              <w:jc w:val="both"/>
              <w:rPr>
                <w:sz w:val="26"/>
                <w:szCs w:val="26"/>
              </w:rPr>
            </w:pPr>
            <w:r w:rsidRPr="005F51CA">
              <w:rPr>
                <w:position w:val="-6"/>
                <w:sz w:val="26"/>
                <w:szCs w:val="26"/>
              </w:rPr>
              <w:object w:dxaOrig="1579" w:dyaOrig="360">
                <v:shape id="_x0000_i1033" type="#_x0000_t75" style="width:78.75pt;height:18pt" o:ole="">
                  <v:imagedata r:id="rId20" o:title=""/>
                </v:shape>
                <o:OLEObject Type="Embed" ProgID="Equation.DSMT4" ShapeID="_x0000_i1033" DrawAspect="Content" ObjectID="_1739882493" r:id="rId21"/>
              </w:object>
            </w:r>
            <w:r w:rsidRPr="005F51CA">
              <w:rPr>
                <w:sz w:val="26"/>
                <w:szCs w:val="26"/>
              </w:rPr>
              <w:t>ở vị trí đồng vị</w:t>
            </w:r>
            <w:r w:rsidRPr="005F51CA">
              <w:rPr>
                <w:position w:val="-6"/>
                <w:sz w:val="26"/>
                <w:szCs w:val="26"/>
              </w:rPr>
              <w:object w:dxaOrig="300" w:dyaOrig="240">
                <v:shape id="_x0000_i1034" type="#_x0000_t75" style="width:15pt;height:12pt" o:ole="">
                  <v:imagedata r:id="rId22" o:title=""/>
                </v:shape>
                <o:OLEObject Type="Embed" ProgID="Equation.DSMT4" ShapeID="_x0000_i1034" DrawAspect="Content" ObjectID="_1739882494" r:id="rId23"/>
              </w:object>
            </w:r>
            <w:r w:rsidRPr="005F51CA">
              <w:rPr>
                <w:sz w:val="26"/>
                <w:szCs w:val="26"/>
              </w:rPr>
              <w:t xml:space="preserve">AB //EN, </w:t>
            </w:r>
            <w:r w:rsidRPr="005F51CA">
              <w:rPr>
                <w:position w:val="-6"/>
                <w:sz w:val="26"/>
                <w:szCs w:val="26"/>
              </w:rPr>
              <w:object w:dxaOrig="999" w:dyaOrig="279">
                <v:shape id="_x0000_i1035" type="#_x0000_t75" style="width:50.25pt;height:15pt" o:ole="">
                  <v:imagedata r:id="rId24" o:title=""/>
                </v:shape>
                <o:OLEObject Type="Embed" ProgID="Equation.DSMT4" ShapeID="_x0000_i1035" DrawAspect="Content" ObjectID="_1739882495" r:id="rId25"/>
              </w:object>
            </w:r>
            <w:r w:rsidRPr="005F51CA">
              <w:rPr>
                <w:sz w:val="26"/>
                <w:szCs w:val="26"/>
              </w:rPr>
              <w:t xml:space="preserve"> nên  </w:t>
            </w:r>
            <w:r w:rsidRPr="005F51CA">
              <w:rPr>
                <w:position w:val="-6"/>
                <w:sz w:val="26"/>
                <w:szCs w:val="26"/>
              </w:rPr>
              <w:object w:dxaOrig="1020" w:dyaOrig="279">
                <v:shape id="_x0000_i1036" type="#_x0000_t75" style="width:51.75pt;height:15pt" o:ole="">
                  <v:imagedata r:id="rId26" o:title=""/>
                </v:shape>
                <o:OLEObject Type="Embed" ProgID="Equation.DSMT4" ShapeID="_x0000_i1036" DrawAspect="Content" ObjectID="_1739882496" r:id="rId27"/>
              </w:object>
            </w:r>
            <w:r w:rsidRPr="005F51CA">
              <w:rPr>
                <w:sz w:val="26"/>
                <w:szCs w:val="26"/>
              </w:rPr>
              <w:t xml:space="preserve">  (1)</w:t>
            </w:r>
          </w:p>
          <w:p w:rsidR="00CD4126" w:rsidRPr="005F51CA" w:rsidRDefault="00CD4126" w:rsidP="00D63AD7">
            <w:pPr>
              <w:jc w:val="both"/>
              <w:rPr>
                <w:sz w:val="26"/>
                <w:szCs w:val="26"/>
              </w:rPr>
            </w:pPr>
            <w:r w:rsidRPr="005F51CA">
              <w:rPr>
                <w:sz w:val="26"/>
                <w:szCs w:val="26"/>
              </w:rPr>
              <w:t xml:space="preserve">Ta chứng minh H là trực tâm của tam giác MKC nên </w:t>
            </w:r>
            <w:r w:rsidRPr="005F51CA">
              <w:rPr>
                <w:position w:val="-6"/>
                <w:sz w:val="26"/>
                <w:szCs w:val="26"/>
              </w:rPr>
              <w:object w:dxaOrig="1060" w:dyaOrig="279">
                <v:shape id="_x0000_i1037" type="#_x0000_t75" style="width:53.25pt;height:15pt" o:ole="">
                  <v:imagedata r:id="rId28" o:title=""/>
                </v:shape>
                <o:OLEObject Type="Embed" ProgID="Equation.DSMT4" ShapeID="_x0000_i1037" DrawAspect="Content" ObjectID="_1739882497" r:id="rId29"/>
              </w:object>
            </w:r>
            <w:r w:rsidRPr="005F51CA">
              <w:rPr>
                <w:sz w:val="26"/>
                <w:szCs w:val="26"/>
              </w:rPr>
              <w:t xml:space="preserve"> (2)</w:t>
            </w:r>
          </w:p>
          <w:p w:rsidR="00CD4126" w:rsidRPr="006D3C64" w:rsidRDefault="00CD4126" w:rsidP="00D63AD7">
            <w:pPr>
              <w:pStyle w:val="BodyText1"/>
              <w:tabs>
                <w:tab w:val="left" w:pos="718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5F51CA">
              <w:rPr>
                <w:sz w:val="26"/>
                <w:szCs w:val="26"/>
              </w:rPr>
              <w:t>Từ (1) và (</w:t>
            </w:r>
            <w:r>
              <w:rPr>
                <w:sz w:val="26"/>
                <w:szCs w:val="26"/>
              </w:rPr>
              <w:t>2) suy ra KH // EN (cùng vuông gó</w:t>
            </w:r>
            <w:r w:rsidRPr="005F51CA">
              <w:rPr>
                <w:sz w:val="26"/>
                <w:szCs w:val="26"/>
              </w:rPr>
              <w:t>c với AC)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126" w:rsidRPr="006D3C64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3C64">
              <w:rPr>
                <w:rFonts w:cs="Times New Roman"/>
                <w:sz w:val="26"/>
                <w:szCs w:val="26"/>
              </w:rPr>
              <w:t>0,25</w:t>
            </w: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6D3C64">
              <w:rPr>
                <w:rFonts w:cs="Times New Roman"/>
                <w:sz w:val="26"/>
                <w:szCs w:val="26"/>
              </w:rPr>
              <w:t>0,25</w:t>
            </w:r>
          </w:p>
          <w:p w:rsidR="00CD4126" w:rsidRPr="006D3C64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</w:t>
            </w:r>
            <w:r w:rsidRPr="006D3C64">
              <w:rPr>
                <w:rFonts w:cs="Times New Roman"/>
                <w:sz w:val="26"/>
                <w:szCs w:val="26"/>
              </w:rPr>
              <w:t>5</w:t>
            </w: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6D3C64">
              <w:rPr>
                <w:rFonts w:cs="Times New Roman"/>
                <w:sz w:val="26"/>
                <w:szCs w:val="26"/>
              </w:rPr>
              <w:t>0,25</w:t>
            </w:r>
          </w:p>
          <w:p w:rsidR="00CD4126" w:rsidRPr="006D3C64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6D3C64">
              <w:rPr>
                <w:rFonts w:cs="Times New Roman"/>
                <w:sz w:val="26"/>
                <w:szCs w:val="26"/>
              </w:rPr>
              <w:t>0,25</w:t>
            </w:r>
          </w:p>
          <w:p w:rsidR="00CD4126" w:rsidRPr="006D3C64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3C64">
              <w:rPr>
                <w:rFonts w:cs="Times New Roman"/>
                <w:sz w:val="26"/>
                <w:szCs w:val="26"/>
              </w:rPr>
              <w:t>0,25</w:t>
            </w: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6D3C64">
              <w:rPr>
                <w:rFonts w:cs="Times New Roman"/>
                <w:sz w:val="26"/>
                <w:szCs w:val="26"/>
              </w:rPr>
              <w:t>0,25</w:t>
            </w: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6D3C64">
              <w:rPr>
                <w:rFonts w:cs="Times New Roman"/>
                <w:sz w:val="26"/>
                <w:szCs w:val="26"/>
              </w:rPr>
              <w:t>0,25</w:t>
            </w: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47741B" w:rsidRDefault="0047741B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6D3C64">
              <w:rPr>
                <w:rFonts w:cs="Times New Roman"/>
                <w:sz w:val="26"/>
                <w:szCs w:val="26"/>
              </w:rPr>
              <w:t>0,25</w:t>
            </w:r>
          </w:p>
          <w:p w:rsidR="00CD4126" w:rsidRPr="006D3C64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3C64">
              <w:rPr>
                <w:rFonts w:cs="Times New Roman"/>
                <w:sz w:val="26"/>
                <w:szCs w:val="26"/>
              </w:rPr>
              <w:t>0,25</w:t>
            </w: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6D3C64">
              <w:rPr>
                <w:rFonts w:cs="Times New Roman"/>
                <w:sz w:val="26"/>
                <w:szCs w:val="26"/>
              </w:rPr>
              <w:t>0,25</w:t>
            </w:r>
          </w:p>
          <w:p w:rsidR="00CD4126" w:rsidRPr="006D3C64" w:rsidRDefault="00CD4126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8734CC" w:rsidRDefault="00761F44" w:rsidP="001876CF"/>
    <w:sectPr w:rsidR="008734CC" w:rsidSect="00761F44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126"/>
    <w:rsid w:val="001876CF"/>
    <w:rsid w:val="0020471D"/>
    <w:rsid w:val="0047741B"/>
    <w:rsid w:val="005030C4"/>
    <w:rsid w:val="005163D3"/>
    <w:rsid w:val="00761F44"/>
    <w:rsid w:val="007F7E25"/>
    <w:rsid w:val="00883D38"/>
    <w:rsid w:val="009A091A"/>
    <w:rsid w:val="009B129D"/>
    <w:rsid w:val="00C75A49"/>
    <w:rsid w:val="00CD4126"/>
    <w:rsid w:val="00D6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939ECD-5F10-4649-9AE4-5802B6956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12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1"/>
    <w:rsid w:val="00CD412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CD4126"/>
    <w:pPr>
      <w:widowControl w:val="0"/>
      <w:shd w:val="clear" w:color="auto" w:fill="FFFFFF"/>
      <w:spacing w:line="266" w:lineRule="auto"/>
    </w:pPr>
    <w:rPr>
      <w:rFonts w:eastAsia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DUONG PC</dc:creator>
  <cp:keywords/>
  <dc:description/>
  <cp:lastModifiedBy>Admin</cp:lastModifiedBy>
  <cp:revision>13</cp:revision>
  <dcterms:created xsi:type="dcterms:W3CDTF">2023-02-23T03:39:00Z</dcterms:created>
  <dcterms:modified xsi:type="dcterms:W3CDTF">2023-03-09T08:55:00Z</dcterms:modified>
</cp:coreProperties>
</file>