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7A2" w:rsidRPr="00665880" w:rsidRDefault="001777A2" w:rsidP="001777A2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 w:rsidRPr="00665880"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1</w:t>
      </w:r>
    </w:p>
    <w:p w:rsidR="001777A2" w:rsidRPr="00665880" w:rsidRDefault="001777A2" w:rsidP="001777A2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665880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665880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1777A2" w:rsidRPr="00665880" w:rsidRDefault="001777A2" w:rsidP="001777A2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665880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 bảy ngày 9 tháng 9 năm 2023</w:t>
      </w:r>
    </w:p>
    <w:p w:rsidR="001777A2" w:rsidRPr="001777A2" w:rsidRDefault="001777A2" w:rsidP="001777A2">
      <w:pPr>
        <w:jc w:val="center"/>
        <w:rPr>
          <w:rFonts w:ascii="Times New Roman" w:hAnsi="Times New Roman" w:cs="Times New Roman"/>
          <w:b/>
          <w:sz w:val="32"/>
          <w:szCs w:val="32"/>
          <w:lang w:val="nl-NL"/>
        </w:rPr>
      </w:pPr>
      <w:r w:rsidRPr="001777A2">
        <w:rPr>
          <w:rFonts w:ascii="Times New Roman" w:hAnsi="Times New Roman" w:cs="Times New Roman"/>
          <w:b/>
          <w:sz w:val="32"/>
          <w:szCs w:val="32"/>
          <w:lang w:val="nl-NL"/>
        </w:rPr>
        <w:t>TIẾNG VIỆT</w:t>
      </w:r>
    </w:p>
    <w:p w:rsidR="001777A2" w:rsidRPr="001777A2" w:rsidRDefault="001777A2" w:rsidP="001777A2">
      <w:pPr>
        <w:jc w:val="center"/>
        <w:rPr>
          <w:rFonts w:ascii="Times New Roman" w:hAnsi="Times New Roman" w:cs="Times New Roman"/>
          <w:b/>
          <w:iCs/>
          <w:sz w:val="32"/>
          <w:szCs w:val="32"/>
          <w:lang w:val="nl-NL"/>
        </w:rPr>
      </w:pPr>
      <w:r w:rsidRPr="001777A2">
        <w:rPr>
          <w:rFonts w:ascii="Times New Roman" w:hAnsi="Times New Roman" w:cs="Times New Roman"/>
          <w:b/>
          <w:iCs/>
          <w:sz w:val="32"/>
          <w:szCs w:val="32"/>
          <w:lang w:val="nl-NL"/>
        </w:rPr>
        <w:t>TIẾT 11</w:t>
      </w:r>
      <w:r w:rsidRPr="001777A2">
        <w:rPr>
          <w:rFonts w:ascii="Times New Roman" w:hAnsi="Times New Roman" w:cs="Times New Roman"/>
          <w:b/>
          <w:iCs/>
          <w:sz w:val="32"/>
          <w:szCs w:val="32"/>
          <w:lang w:val="nl-NL"/>
        </w:rPr>
        <w:t xml:space="preserve">: </w:t>
      </w:r>
      <w:r w:rsidRPr="001777A2">
        <w:rPr>
          <w:rFonts w:ascii="Times New Roman" w:hAnsi="Times New Roman" w:cs="Times New Roman"/>
          <w:b/>
          <w:iCs/>
          <w:sz w:val="32"/>
          <w:szCs w:val="32"/>
          <w:lang w:val="nl-NL"/>
        </w:rPr>
        <w:t xml:space="preserve">TẬP VIẾT </w:t>
      </w:r>
      <w:r w:rsidRPr="001777A2">
        <w:rPr>
          <w:rFonts w:ascii="Times New Roman" w:hAnsi="Times New Roman" w:cs="Times New Roman"/>
          <w:b/>
          <w:color w:val="000000"/>
          <w:sz w:val="32"/>
          <w:szCs w:val="32"/>
          <w:lang w:val="nl-NL"/>
        </w:rPr>
        <w:t>(sau bài 2)</w:t>
      </w:r>
    </w:p>
    <w:p w:rsidR="00276641" w:rsidRPr="002F494B" w:rsidRDefault="00276641" w:rsidP="00276641">
      <w:pPr>
        <w:spacing w:line="276" w:lineRule="auto"/>
        <w:rPr>
          <w:rFonts w:ascii="Times New Roman" w:hAnsi="Times New Roman" w:cs="Times New Roman"/>
          <w:sz w:val="28"/>
          <w:szCs w:val="28"/>
          <w:lang w:val="nl-NL"/>
        </w:rPr>
      </w:pPr>
    </w:p>
    <w:p w:rsidR="00276641" w:rsidRPr="002F494B" w:rsidRDefault="00276641" w:rsidP="001777A2">
      <w:pPr>
        <w:tabs>
          <w:tab w:val="left" w:pos="5970"/>
        </w:tabs>
        <w:spacing w:line="276" w:lineRule="auto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2F494B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I. YÊU CẦU CẦN ĐẠT:</w:t>
      </w:r>
      <w:r w:rsidR="001777A2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276641" w:rsidRPr="002F494B" w:rsidRDefault="00276641" w:rsidP="00276641">
      <w:pPr>
        <w:spacing w:line="276" w:lineRule="auto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2F494B">
        <w:rPr>
          <w:rFonts w:ascii="Times New Roman" w:hAnsi="Times New Roman" w:cs="Times New Roman"/>
          <w:b/>
          <w:sz w:val="28"/>
          <w:szCs w:val="28"/>
          <w:lang w:val="nl-NL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>Kiến thức – Kĩ năng:</w:t>
      </w:r>
    </w:p>
    <w:p w:rsidR="00276641" w:rsidRPr="002F494B" w:rsidRDefault="00276641" w:rsidP="00276641">
      <w:pPr>
        <w:spacing w:line="276" w:lineRule="auto"/>
        <w:rPr>
          <w:rFonts w:ascii="Times New Roman" w:hAnsi="Times New Roman" w:cs="Times New Roman"/>
          <w:sz w:val="28"/>
          <w:szCs w:val="28"/>
          <w:lang w:val="nl-NL"/>
        </w:rPr>
      </w:pPr>
      <w:r w:rsidRPr="002F494B">
        <w:rPr>
          <w:rFonts w:ascii="Times New Roman" w:hAnsi="Times New Roman" w:cs="Times New Roman"/>
          <w:sz w:val="28"/>
          <w:szCs w:val="28"/>
          <w:lang w:val="nl-NL"/>
        </w:rPr>
        <w:t xml:space="preserve">- Tô đúng, viết đúng các tiếng cà, cá - chữ viết thường, cỡ vừa, đúng kiểu, đều nét;  </w:t>
      </w:r>
      <w:r w:rsidRPr="002F494B">
        <w:rPr>
          <w:rFonts w:ascii="Times New Roman" w:hAnsi="Times New Roman" w:cs="Times New Roman"/>
          <w:sz w:val="28"/>
          <w:szCs w:val="28"/>
        </w:rPr>
        <w:t xml:space="preserve">viết đúng dấu sắc, dấu huyền, đặt dấu đúng vị trí, đưa bút </w:t>
      </w:r>
      <w:r w:rsidRPr="002F494B">
        <w:rPr>
          <w:rFonts w:ascii="Times New Roman" w:hAnsi="Times New Roman" w:cs="Times New Roman"/>
          <w:sz w:val="28"/>
          <w:szCs w:val="28"/>
          <w:lang w:val="nl-NL"/>
        </w:rPr>
        <w:t>đúng quy trình viết, dãn đúng khoảng cách giữa các con chữ theo mẫu trong vở luyện viết.</w:t>
      </w:r>
    </w:p>
    <w:p w:rsidR="00276641" w:rsidRPr="002F494B" w:rsidRDefault="00276641" w:rsidP="00276641">
      <w:pPr>
        <w:spacing w:line="276" w:lineRule="auto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2F494B">
        <w:rPr>
          <w:rFonts w:ascii="Times New Roman" w:hAnsi="Times New Roman" w:cs="Times New Roman"/>
          <w:b/>
          <w:sz w:val="28"/>
          <w:szCs w:val="28"/>
          <w:lang w:val="nl-NL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>Năng lực – Phẩm chất:</w:t>
      </w:r>
    </w:p>
    <w:p w:rsidR="001777A2" w:rsidRPr="00201D9C" w:rsidRDefault="001777A2" w:rsidP="001777A2">
      <w:pPr>
        <w:pStyle w:val="Vnbnnidung0"/>
        <w:tabs>
          <w:tab w:val="left" w:pos="735"/>
        </w:tabs>
        <w:spacing w:line="276" w:lineRule="auto"/>
        <w:ind w:firstLine="0"/>
        <w:jc w:val="both"/>
        <w:rPr>
          <w:rFonts w:ascii="Times New Roman" w:hAnsi="Times New Roman"/>
          <w:color w:val="000000"/>
          <w:lang w:val="nl-NL"/>
        </w:rPr>
      </w:pPr>
      <w:r w:rsidRPr="00201D9C">
        <w:rPr>
          <w:rFonts w:ascii="Times New Roman" w:hAnsi="Times New Roman"/>
          <w:color w:val="000000"/>
          <w:lang w:val="nl-NL"/>
        </w:rPr>
        <w:t>- Bài học rèn cho HS tính kiên nhẫn, cẩn thận, có ý thức</w:t>
      </w:r>
      <w:bookmarkStart w:id="0" w:name="_GoBack"/>
      <w:bookmarkEnd w:id="0"/>
      <w:r w:rsidRPr="00201D9C">
        <w:rPr>
          <w:rFonts w:ascii="Times New Roman" w:hAnsi="Times New Roman"/>
          <w:color w:val="000000"/>
          <w:lang w:val="nl-NL"/>
        </w:rPr>
        <w:t xml:space="preserve"> thẩm mĩ khi viết chữ.</w:t>
      </w:r>
    </w:p>
    <w:p w:rsidR="00276641" w:rsidRPr="002F494B" w:rsidRDefault="00276641" w:rsidP="00276641">
      <w:pPr>
        <w:pStyle w:val="Vnbnnidung0"/>
        <w:tabs>
          <w:tab w:val="left" w:pos="735"/>
        </w:tabs>
        <w:spacing w:line="276" w:lineRule="auto"/>
        <w:ind w:firstLine="0"/>
        <w:jc w:val="both"/>
        <w:rPr>
          <w:rFonts w:ascii="Times New Roman" w:hAnsi="Times New Roman"/>
        </w:rPr>
      </w:pPr>
      <w:r w:rsidRPr="002F494B">
        <w:rPr>
          <w:rFonts w:ascii="Times New Roman" w:hAnsi="Times New Roman"/>
          <w:b/>
          <w:color w:val="000000"/>
          <w:lang w:val="nl-NL"/>
        </w:rPr>
        <w:t xml:space="preserve">II. ĐỒ DÙNG DẠY HỌC: </w:t>
      </w:r>
    </w:p>
    <w:p w:rsidR="00276641" w:rsidRPr="002F494B" w:rsidRDefault="00276641" w:rsidP="0027664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2F494B">
        <w:rPr>
          <w:rFonts w:ascii="Times New Roman" w:hAnsi="Times New Roman" w:cs="Times New Roman"/>
          <w:sz w:val="28"/>
          <w:szCs w:val="28"/>
          <w:lang w:val="nl-NL"/>
        </w:rPr>
        <w:t xml:space="preserve">- </w:t>
      </w:r>
      <w:r w:rsidR="001777A2">
        <w:rPr>
          <w:rFonts w:ascii="Times New Roman" w:hAnsi="Times New Roman" w:cs="Times New Roman"/>
          <w:sz w:val="28"/>
          <w:szCs w:val="28"/>
          <w:lang w:val="nl-NL"/>
        </w:rPr>
        <w:t xml:space="preserve">GV: </w:t>
      </w:r>
      <w:r w:rsidRPr="002F494B">
        <w:rPr>
          <w:rFonts w:ascii="Times New Roman" w:hAnsi="Times New Roman" w:cs="Times New Roman"/>
          <w:sz w:val="28"/>
          <w:szCs w:val="28"/>
          <w:lang w:val="nl-NL"/>
        </w:rPr>
        <w:t>Các chữ mẫu cà, cá.</w:t>
      </w:r>
    </w:p>
    <w:p w:rsidR="00276641" w:rsidRPr="002F494B" w:rsidRDefault="00276641" w:rsidP="0027664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2F494B">
        <w:rPr>
          <w:rFonts w:ascii="Times New Roman" w:hAnsi="Times New Roman" w:cs="Times New Roman"/>
          <w:sz w:val="28"/>
          <w:szCs w:val="28"/>
          <w:lang w:val="nl-NL"/>
        </w:rPr>
        <w:t>-</w:t>
      </w:r>
      <w:r w:rsidR="001777A2">
        <w:rPr>
          <w:rFonts w:ascii="Times New Roman" w:hAnsi="Times New Roman" w:cs="Times New Roman"/>
          <w:sz w:val="28"/>
          <w:szCs w:val="28"/>
          <w:lang w:val="nl-NL"/>
        </w:rPr>
        <w:t xml:space="preserve"> HS:</w:t>
      </w:r>
      <w:r w:rsidRPr="002F494B">
        <w:rPr>
          <w:rFonts w:ascii="Times New Roman" w:hAnsi="Times New Roman" w:cs="Times New Roman"/>
          <w:sz w:val="28"/>
          <w:szCs w:val="28"/>
          <w:lang w:val="nl-NL"/>
        </w:rPr>
        <w:t xml:space="preserve"> Vở luyện viết.</w:t>
      </w:r>
    </w:p>
    <w:p w:rsidR="00276641" w:rsidRPr="002F494B" w:rsidRDefault="00276641" w:rsidP="00276641">
      <w:pPr>
        <w:spacing w:line="276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2F494B">
        <w:rPr>
          <w:rFonts w:ascii="Times New Roman" w:hAnsi="Times New Roman" w:cs="Times New Roman"/>
          <w:b/>
          <w:sz w:val="28"/>
          <w:szCs w:val="28"/>
          <w:lang w:val="nl-NL"/>
        </w:rPr>
        <w:t xml:space="preserve">III. CÁC HOẠT ĐỘNG DẠY HỌC CHỦ YẾU: </w:t>
      </w:r>
    </w:p>
    <w:tbl>
      <w:tblPr>
        <w:tblW w:w="91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582"/>
      </w:tblGrid>
      <w:tr w:rsidR="00276641" w:rsidRPr="002F494B" w:rsidTr="00F4727D">
        <w:tc>
          <w:tcPr>
            <w:tcW w:w="5529" w:type="dxa"/>
            <w:shd w:val="clear" w:color="auto" w:fill="auto"/>
          </w:tcPr>
          <w:p w:rsidR="00276641" w:rsidRPr="002F494B" w:rsidRDefault="00276641" w:rsidP="001777A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2F494B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582" w:type="dxa"/>
            <w:shd w:val="clear" w:color="auto" w:fill="auto"/>
          </w:tcPr>
          <w:p w:rsidR="00276641" w:rsidRPr="002F494B" w:rsidRDefault="00276641" w:rsidP="001777A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2F494B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276641" w:rsidRPr="002F494B" w:rsidTr="00F4727D">
        <w:trPr>
          <w:trHeight w:val="270"/>
        </w:trPr>
        <w:tc>
          <w:tcPr>
            <w:tcW w:w="5529" w:type="dxa"/>
            <w:shd w:val="clear" w:color="auto" w:fill="auto"/>
          </w:tcPr>
          <w:p w:rsidR="00276641" w:rsidRPr="002F494B" w:rsidRDefault="00276641" w:rsidP="001777A2">
            <w:pPr>
              <w:spacing w:line="276" w:lineRule="auto"/>
              <w:ind w:hanging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F49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Hoạt động mở đầu:</w:t>
            </w:r>
          </w:p>
          <w:p w:rsidR="00276641" w:rsidRPr="002F494B" w:rsidRDefault="00276641" w:rsidP="001777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hướng dẫn HS nhận diện các tiếng cà, cá; hiểu yêu cầu của bài học: tập tô, tập viết các tiếng cà, cá; ôn lại cách viết các chữ c, a và tiếng ca – kiểu chữ thường, cỡ vừa.</w:t>
            </w:r>
          </w:p>
          <w:p w:rsidR="00276641" w:rsidRPr="002F494B" w:rsidRDefault="00276641" w:rsidP="001777A2">
            <w:pPr>
              <w:spacing w:line="276" w:lineRule="auto"/>
              <w:ind w:hanging="108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</w:t>
            </w:r>
            <w:r w:rsidRPr="002F494B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2. Hoạt động hình thành kiến thức mới: </w:t>
            </w:r>
          </w:p>
          <w:p w:rsidR="00276641" w:rsidRPr="002F494B" w:rsidRDefault="00276641" w:rsidP="001777A2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2F494B">
              <w:rPr>
                <w:rFonts w:ascii="Times New Roman" w:hAnsi="Times New Roman"/>
                <w:lang w:eastAsia="vi-VN" w:bidi="vi-VN"/>
              </w:rPr>
              <w:t>- GV viết bảng: c, a, ca, cà, cá</w:t>
            </w:r>
          </w:p>
          <w:p w:rsidR="00276641" w:rsidRPr="002F494B" w:rsidRDefault="00276641" w:rsidP="001777A2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2F494B">
              <w:rPr>
                <w:rFonts w:ascii="Times New Roman" w:hAnsi="Times New Roman"/>
                <w:lang w:eastAsia="vi-VN" w:bidi="vi-VN"/>
              </w:rPr>
              <w:t>- GV gọi HS đọc</w:t>
            </w:r>
          </w:p>
          <w:p w:rsidR="00276641" w:rsidRPr="002F494B" w:rsidRDefault="00276641" w:rsidP="001777A2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276641" w:rsidRPr="002F494B" w:rsidRDefault="00276641" w:rsidP="001777A2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2F494B">
              <w:rPr>
                <w:rFonts w:ascii="Times New Roman" w:hAnsi="Times New Roman"/>
                <w:lang w:eastAsia="vi-VN" w:bidi="vi-VN"/>
              </w:rPr>
              <w:t>- Nhận xét</w:t>
            </w:r>
          </w:p>
          <w:p w:rsidR="00276641" w:rsidRPr="002F494B" w:rsidRDefault="00276641" w:rsidP="001777A2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2F494B">
              <w:rPr>
                <w:rFonts w:ascii="Times New Roman" w:hAnsi="Times New Roman"/>
                <w:lang w:eastAsia="vi-VN" w:bidi="vi-VN"/>
              </w:rPr>
              <w:t>? Nêu cách tiếng ca, cà, cá?</w:t>
            </w:r>
          </w:p>
          <w:p w:rsidR="00276641" w:rsidRPr="002F494B" w:rsidRDefault="00276641" w:rsidP="001777A2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276641" w:rsidRPr="002F494B" w:rsidRDefault="00276641" w:rsidP="001777A2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276641" w:rsidRPr="002F494B" w:rsidRDefault="00276641" w:rsidP="001777A2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</w:p>
          <w:p w:rsidR="00276641" w:rsidRPr="002F494B" w:rsidRDefault="00276641" w:rsidP="001777A2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</w:p>
          <w:p w:rsidR="00276641" w:rsidRDefault="00276641" w:rsidP="001777A2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</w:p>
          <w:p w:rsidR="00276641" w:rsidRPr="002F494B" w:rsidRDefault="00276641" w:rsidP="001777A2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</w:p>
          <w:p w:rsidR="00276641" w:rsidRPr="002F494B" w:rsidRDefault="00276641" w:rsidP="001777A2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2F494B">
              <w:rPr>
                <w:rFonts w:ascii="Times New Roman" w:hAnsi="Times New Roman"/>
                <w:lang w:eastAsia="vi-VN" w:bidi="vi-VN"/>
              </w:rPr>
              <w:t>- GV</w:t>
            </w:r>
            <w:r w:rsidRPr="002F494B">
              <w:rPr>
                <w:rFonts w:ascii="Times New Roman" w:hAnsi="Times New Roman"/>
                <w:b/>
                <w:lang w:eastAsia="vi-VN" w:bidi="vi-VN"/>
              </w:rPr>
              <w:t xml:space="preserve"> </w:t>
            </w:r>
            <w:r w:rsidRPr="002F494B">
              <w:rPr>
                <w:rFonts w:ascii="Times New Roman" w:hAnsi="Times New Roman"/>
                <w:lang w:eastAsia="vi-VN" w:bidi="vi-VN"/>
              </w:rPr>
              <w:t xml:space="preserve">vừa viết mẫu lần lượt từng tiếng, vừa nói lại quy trình viết </w:t>
            </w:r>
          </w:p>
          <w:p w:rsidR="00276641" w:rsidRPr="002F494B" w:rsidRDefault="00276641" w:rsidP="001777A2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2F494B">
              <w:rPr>
                <w:rFonts w:ascii="Times New Roman" w:hAnsi="Times New Roman"/>
                <w:lang w:eastAsia="vi-VN" w:bidi="vi-VN"/>
              </w:rPr>
              <w:t>- GV lưu ý cho HS: chú ý nối nét giữa c và a</w:t>
            </w:r>
          </w:p>
          <w:p w:rsidR="00276641" w:rsidRPr="002F494B" w:rsidRDefault="00276641" w:rsidP="001777A2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b/>
                <w:lang w:eastAsia="vi-VN" w:bidi="vi-VN"/>
              </w:rPr>
              <w:t xml:space="preserve"> </w:t>
            </w:r>
            <w:r w:rsidRPr="002F494B">
              <w:rPr>
                <w:rFonts w:ascii="Times New Roman" w:hAnsi="Times New Roman"/>
                <w:b/>
                <w:lang w:eastAsia="vi-VN" w:bidi="vi-VN"/>
              </w:rPr>
              <w:t>3. Hoạt động luyện tập</w:t>
            </w:r>
          </w:p>
          <w:p w:rsidR="00276641" w:rsidRPr="002F494B" w:rsidRDefault="00276641" w:rsidP="001777A2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lastRenderedPageBreak/>
              <w:t xml:space="preserve"> </w:t>
            </w:r>
            <w:r w:rsidRPr="002F494B">
              <w:rPr>
                <w:rFonts w:ascii="Times New Roman" w:hAnsi="Times New Roman"/>
                <w:lang w:eastAsia="vi-VN" w:bidi="vi-VN"/>
              </w:rPr>
              <w:t>- Yêu cầu HS mở vở luyện viết</w:t>
            </w:r>
          </w:p>
          <w:p w:rsidR="00276641" w:rsidRPr="002F494B" w:rsidRDefault="00276641" w:rsidP="001777A2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2F494B">
              <w:rPr>
                <w:rFonts w:ascii="Times New Roman" w:hAnsi="Times New Roman"/>
                <w:lang w:eastAsia="vi-VN" w:bidi="vi-VN"/>
              </w:rPr>
              <w:t>- GV hướng dẫn HS ngồi đúng tư thế , cầm bút đúng</w:t>
            </w:r>
          </w:p>
          <w:p w:rsidR="00276641" w:rsidRPr="002F494B" w:rsidRDefault="00276641" w:rsidP="001777A2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276641" w:rsidRPr="002F494B" w:rsidRDefault="00276641" w:rsidP="001777A2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2F494B">
              <w:rPr>
                <w:rFonts w:ascii="Times New Roman" w:hAnsi="Times New Roman"/>
                <w:lang w:eastAsia="vi-VN" w:bidi="vi-VN"/>
              </w:rPr>
              <w:t>- GV quan sát, khuyến khích HS hoàn thành phần Luyện tập thêm</w:t>
            </w:r>
          </w:p>
          <w:p w:rsidR="00276641" w:rsidRPr="002F494B" w:rsidRDefault="00276641" w:rsidP="001777A2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2F494B">
              <w:rPr>
                <w:rFonts w:ascii="Times New Roman" w:hAnsi="Times New Roman"/>
                <w:lang w:eastAsia="vi-VN" w:bidi="vi-VN"/>
              </w:rPr>
              <w:t xml:space="preserve">- GV nhận xét, chữa bài, khen ngợi </w:t>
            </w:r>
          </w:p>
          <w:p w:rsidR="00276641" w:rsidRPr="002F494B" w:rsidRDefault="00276641" w:rsidP="001777A2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b/>
                <w:lang w:eastAsia="vi-VN" w:bidi="vi-VN"/>
              </w:rPr>
              <w:t xml:space="preserve"> </w:t>
            </w:r>
            <w:r w:rsidRPr="002F494B">
              <w:rPr>
                <w:rFonts w:ascii="Times New Roman" w:hAnsi="Times New Roman"/>
                <w:b/>
                <w:lang w:eastAsia="vi-VN" w:bidi="vi-VN"/>
              </w:rPr>
              <w:t>4. Củng cố, dặn dò</w:t>
            </w:r>
          </w:p>
          <w:p w:rsidR="00276641" w:rsidRPr="002F494B" w:rsidRDefault="00276641" w:rsidP="001777A2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2F494B">
              <w:rPr>
                <w:rFonts w:ascii="Times New Roman" w:hAnsi="Times New Roman"/>
                <w:lang w:eastAsia="vi-VN" w:bidi="vi-VN"/>
              </w:rPr>
              <w:t>- GV nhận xét tiết học</w:t>
            </w:r>
          </w:p>
        </w:tc>
        <w:tc>
          <w:tcPr>
            <w:tcW w:w="3582" w:type="dxa"/>
            <w:shd w:val="clear" w:color="auto" w:fill="auto"/>
          </w:tcPr>
          <w:p w:rsidR="00276641" w:rsidRPr="002F494B" w:rsidRDefault="00276641" w:rsidP="001777A2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</w:p>
          <w:p w:rsidR="00276641" w:rsidRPr="002F494B" w:rsidRDefault="00276641" w:rsidP="001777A2">
            <w:pPr>
              <w:spacing w:line="276" w:lineRule="auto"/>
              <w:rPr>
                <w:rFonts w:ascii="Times New Roman" w:hAnsi="Times New Roman" w:cs="Times New Roman"/>
                <w:lang w:eastAsia="vi-VN" w:bidi="vi-VN"/>
              </w:rPr>
            </w:pPr>
          </w:p>
          <w:p w:rsidR="00276641" w:rsidRPr="002F494B" w:rsidRDefault="00276641" w:rsidP="001777A2">
            <w:pPr>
              <w:spacing w:line="276" w:lineRule="auto"/>
              <w:rPr>
                <w:rFonts w:ascii="Times New Roman" w:hAnsi="Times New Roman" w:cs="Times New Roman"/>
                <w:lang w:eastAsia="vi-VN" w:bidi="vi-VN"/>
              </w:rPr>
            </w:pPr>
          </w:p>
          <w:p w:rsidR="00276641" w:rsidRPr="002F494B" w:rsidRDefault="00276641" w:rsidP="001777A2">
            <w:pPr>
              <w:spacing w:line="276" w:lineRule="auto"/>
              <w:rPr>
                <w:rFonts w:ascii="Times New Roman" w:hAnsi="Times New Roman" w:cs="Times New Roman"/>
                <w:lang w:eastAsia="vi-VN" w:bidi="vi-VN"/>
              </w:rPr>
            </w:pPr>
          </w:p>
          <w:p w:rsidR="00276641" w:rsidRPr="002F494B" w:rsidRDefault="00276641" w:rsidP="001777A2">
            <w:pPr>
              <w:spacing w:line="276" w:lineRule="auto"/>
              <w:rPr>
                <w:rFonts w:ascii="Times New Roman" w:hAnsi="Times New Roman" w:cs="Times New Roman"/>
                <w:lang w:eastAsia="vi-VN" w:bidi="vi-VN"/>
              </w:rPr>
            </w:pPr>
          </w:p>
          <w:p w:rsidR="00276641" w:rsidRPr="002F494B" w:rsidRDefault="00276641" w:rsidP="001777A2">
            <w:pPr>
              <w:spacing w:line="276" w:lineRule="auto"/>
              <w:rPr>
                <w:rFonts w:ascii="Times New Roman" w:hAnsi="Times New Roman" w:cs="Times New Roman"/>
                <w:lang w:eastAsia="vi-VN" w:bidi="vi-VN"/>
              </w:rPr>
            </w:pPr>
          </w:p>
          <w:p w:rsidR="00276641" w:rsidRPr="002F494B" w:rsidRDefault="00276641" w:rsidP="001777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76641" w:rsidRPr="002F494B" w:rsidRDefault="00276641" w:rsidP="001777A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quan sát</w:t>
            </w:r>
          </w:p>
          <w:p w:rsidR="00276641" w:rsidRPr="002F494B" w:rsidRDefault="00276641" w:rsidP="001777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đọc</w:t>
            </w:r>
          </w:p>
          <w:p w:rsidR="00276641" w:rsidRPr="002F494B" w:rsidRDefault="00276641" w:rsidP="001777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76641" w:rsidRPr="002F494B" w:rsidRDefault="00276641" w:rsidP="001777A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2F494B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- HS nêu: </w:t>
            </w: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+ Tiếng ca: gồm 2 chữ c và a, 2 chữ này đều cao 2 li. Chữ c viết trước, chữ a viết sau. </w:t>
            </w:r>
          </w:p>
          <w:p w:rsidR="00276641" w:rsidRPr="002F494B" w:rsidRDefault="00276641" w:rsidP="001777A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+ Tiếng cà : chữ ca có thêm dấu huyền trên a. </w:t>
            </w:r>
          </w:p>
          <w:p w:rsidR="00276641" w:rsidRPr="002F494B" w:rsidRDefault="00276641" w:rsidP="001777A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+ Tiếng cá : chữ ca có thêm dấu sắc trên a. </w:t>
            </w:r>
          </w:p>
          <w:p w:rsidR="00276641" w:rsidRPr="002F494B" w:rsidRDefault="00276641" w:rsidP="001777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2F494B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quan sát</w:t>
            </w:r>
          </w:p>
          <w:p w:rsidR="00276641" w:rsidRPr="002F494B" w:rsidRDefault="00276641" w:rsidP="001777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76641" w:rsidRPr="002F494B" w:rsidRDefault="00276641" w:rsidP="001777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76641" w:rsidRPr="002F494B" w:rsidRDefault="00276641" w:rsidP="001777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76641" w:rsidRPr="002F494B" w:rsidRDefault="00276641" w:rsidP="001777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2F494B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mở vở</w:t>
            </w:r>
          </w:p>
          <w:p w:rsidR="00276641" w:rsidRPr="002F494B" w:rsidRDefault="00276641" w:rsidP="001777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76641" w:rsidRPr="002F494B" w:rsidRDefault="00276641" w:rsidP="001777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76641" w:rsidRPr="002F494B" w:rsidRDefault="00276641" w:rsidP="001777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2F494B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viết bài</w:t>
            </w:r>
          </w:p>
        </w:tc>
      </w:tr>
    </w:tbl>
    <w:p w:rsidR="001777A2" w:rsidRPr="00CD6996" w:rsidRDefault="001777A2" w:rsidP="001777A2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1777A2" w:rsidRPr="00CD6996" w:rsidRDefault="001777A2" w:rsidP="001777A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1777A2" w:rsidRPr="00CD6996" w:rsidRDefault="001777A2" w:rsidP="001777A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 w:rsidP="00276641">
      <w:pPr>
        <w:spacing w:line="276" w:lineRule="auto"/>
      </w:pPr>
    </w:p>
    <w:sectPr w:rsidR="005E37FA" w:rsidSect="00276641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854" w:rsidRDefault="00E10854" w:rsidP="00276641">
      <w:r>
        <w:separator/>
      </w:r>
    </w:p>
  </w:endnote>
  <w:endnote w:type="continuationSeparator" w:id="0">
    <w:p w:rsidR="00E10854" w:rsidRDefault="00E10854" w:rsidP="00276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854" w:rsidRDefault="00E10854" w:rsidP="00276641">
      <w:r>
        <w:separator/>
      </w:r>
    </w:p>
  </w:footnote>
  <w:footnote w:type="continuationSeparator" w:id="0">
    <w:p w:rsidR="00E10854" w:rsidRDefault="00E10854" w:rsidP="002766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641" w:rsidRPr="001777A2" w:rsidRDefault="001777A2" w:rsidP="001777A2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39436E">
      <w:rPr>
        <w:rFonts w:cs="Times New Roman"/>
        <w:b/>
        <w:i/>
      </w:rPr>
      <w:t xml:space="preserve">TRƯỜNG TH&amp;THCS HIỀN HÀO               … </w:t>
    </w:r>
    <w:r w:rsidRPr="0039436E">
      <w:rPr>
        <w:rFonts w:cs="Times New Roman"/>
        <w:b/>
        <w:i/>
      </w:rPr>
      <w:sym w:font="Wingdings" w:char="F026"/>
    </w:r>
    <w:r w:rsidRPr="0039436E">
      <w:rPr>
        <w:rFonts w:cs="Times New Roman"/>
        <w:b/>
        <w:i/>
      </w:rPr>
      <w:sym w:font="Wingdings 2" w:char="F024"/>
    </w:r>
    <w:r w:rsidRPr="0039436E">
      <w:rPr>
        <w:rFonts w:cs="Times New Roman"/>
        <w:b/>
        <w:i/>
      </w:rPr>
      <w:t>…                GV: NGUYỄN THỊ DIỄM</w:t>
    </w:r>
  </w:p>
  <w:p w:rsidR="00276641" w:rsidRDefault="002766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641"/>
    <w:rsid w:val="001777A2"/>
    <w:rsid w:val="00276641"/>
    <w:rsid w:val="005473A9"/>
    <w:rsid w:val="005E37FA"/>
    <w:rsid w:val="00823BBD"/>
    <w:rsid w:val="009E3AD8"/>
    <w:rsid w:val="00E10854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742ED6-610F-41AD-9EC6-3E26E158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641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6641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7664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76641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76641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276641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276641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2023-09-28T08:09:00Z</dcterms:created>
  <dcterms:modified xsi:type="dcterms:W3CDTF">2023-09-30T14:24:00Z</dcterms:modified>
</cp:coreProperties>
</file>