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767" w:rsidRPr="008478D1" w:rsidRDefault="00A66767" w:rsidP="00A66767">
      <w:pPr>
        <w:autoSpaceDE w:val="0"/>
        <w:autoSpaceDN w:val="0"/>
        <w:adjustRightInd w:val="0"/>
        <w:rPr>
          <w:rFonts w:ascii="Times New Roman" w:eastAsia="SimSun" w:hAnsi="Times New Roman" w:cs="Times New Roman"/>
          <w:b/>
          <w:sz w:val="28"/>
          <w:szCs w:val="28"/>
        </w:rPr>
      </w:pPr>
      <w:r>
        <w:rPr>
          <w:rFonts w:ascii="Times New Roman" w:hAnsi="Times New Roman" w:cs="Times New Roman"/>
          <w:b/>
          <w:sz w:val="28"/>
          <w:szCs w:val="28"/>
        </w:rPr>
        <w:t>Tiếng Việt</w:t>
      </w:r>
      <w:r w:rsidRPr="009A586F">
        <w:rPr>
          <w:rFonts w:ascii="Times New Roman" w:hAnsi="Times New Roman" w:cs="Times New Roman"/>
          <w:b/>
          <w:sz w:val="28"/>
          <w:szCs w:val="28"/>
        </w:rPr>
        <w:t xml:space="preserve"> </w:t>
      </w:r>
    </w:p>
    <w:p w:rsidR="00A66767" w:rsidRDefault="00A66767" w:rsidP="00A66767">
      <w:pPr>
        <w:rPr>
          <w:rFonts w:ascii="Times New Roman" w:hAnsi="Times New Roman" w:cs="Times New Roman"/>
          <w:b/>
          <w:sz w:val="28"/>
          <w:szCs w:val="28"/>
        </w:rPr>
      </w:pPr>
      <w:r>
        <w:rPr>
          <w:rFonts w:ascii="Times New Roman" w:hAnsi="Times New Roman" w:cs="Times New Roman"/>
          <w:b/>
          <w:sz w:val="28"/>
          <w:szCs w:val="28"/>
        </w:rPr>
        <w:t xml:space="preserve">  - 180</w:t>
      </w:r>
      <w:r w:rsidRPr="009A586F">
        <w:rPr>
          <w:rFonts w:ascii="Times New Roman" w:hAnsi="Times New Roman" w:cs="Times New Roman"/>
          <w:b/>
          <w:sz w:val="28"/>
          <w:szCs w:val="28"/>
        </w:rPr>
        <w:t xml:space="preserve"> </w:t>
      </w:r>
      <w:r>
        <w:rPr>
          <w:rFonts w:ascii="Times New Roman" w:hAnsi="Times New Roman" w:cs="Times New Roman"/>
          <w:b/>
          <w:sz w:val="28"/>
          <w:szCs w:val="28"/>
        </w:rPr>
        <w:t>–</w:t>
      </w:r>
    </w:p>
    <w:p w:rsidR="00A66767" w:rsidRDefault="00A66767" w:rsidP="00A66767">
      <w:pPr>
        <w:jc w:val="center"/>
        <w:rPr>
          <w:rFonts w:ascii="Times New Roman" w:hAnsi="Times New Roman" w:cs="Times New Roman"/>
          <w:b/>
          <w:sz w:val="40"/>
          <w:szCs w:val="28"/>
        </w:rPr>
      </w:pPr>
      <w:r>
        <w:rPr>
          <w:rFonts w:ascii="Times New Roman" w:hAnsi="Times New Roman" w:cs="Times New Roman"/>
          <w:b/>
          <w:sz w:val="40"/>
          <w:szCs w:val="28"/>
        </w:rPr>
        <w:t xml:space="preserve">Bài 81: </w:t>
      </w:r>
      <w:r w:rsidRPr="001E0E97">
        <w:rPr>
          <w:rFonts w:ascii="Times New Roman" w:hAnsi="Times New Roman" w:cs="Times New Roman"/>
          <w:b/>
          <w:sz w:val="40"/>
          <w:szCs w:val="28"/>
        </w:rPr>
        <w:t>Ôn tập</w:t>
      </w:r>
    </w:p>
    <w:p w:rsidR="00A66767" w:rsidRPr="001E0E97" w:rsidRDefault="00A66767" w:rsidP="00A66767">
      <w:pPr>
        <w:jc w:val="center"/>
        <w:rPr>
          <w:rFonts w:ascii="Times New Roman" w:hAnsi="Times New Roman" w:cs="Times New Roman"/>
          <w:b/>
          <w:sz w:val="40"/>
          <w:szCs w:val="28"/>
        </w:rPr>
      </w:pPr>
    </w:p>
    <w:p w:rsidR="00A66767" w:rsidRDefault="00A66767" w:rsidP="00A66767">
      <w:pPr>
        <w:jc w:val="both"/>
        <w:outlineLvl w:val="0"/>
        <w:rPr>
          <w:rFonts w:ascii="Times New Roman" w:hAnsi="Times New Roman" w:cs="Times New Roman"/>
          <w:b/>
          <w:color w:val="000000"/>
          <w:sz w:val="28"/>
          <w:szCs w:val="28"/>
          <w:lang w:val="nl-NL"/>
        </w:rPr>
      </w:pPr>
      <w:r w:rsidRPr="00A75AED">
        <w:rPr>
          <w:rFonts w:ascii="Times New Roman" w:hAnsi="Times New Roman" w:cs="Times New Roman"/>
          <w:b/>
          <w:color w:val="000000"/>
          <w:sz w:val="28"/>
          <w:szCs w:val="28"/>
          <w:lang w:val="nl-NL"/>
        </w:rPr>
        <w:t>I. YÊU CẦU CẦN ĐẠT:</w:t>
      </w:r>
    </w:p>
    <w:p w:rsidR="00A66767" w:rsidRPr="00877875" w:rsidRDefault="00A66767" w:rsidP="00A66767">
      <w:pPr>
        <w:rPr>
          <w:rFonts w:ascii="Times New Roman" w:hAnsi="Times New Roman" w:cs="Times New Roman"/>
          <w:b/>
          <w:color w:val="000000"/>
          <w:sz w:val="28"/>
          <w:szCs w:val="28"/>
        </w:rPr>
      </w:pPr>
      <w:r w:rsidRPr="00877875">
        <w:rPr>
          <w:rFonts w:ascii="Times New Roman" w:hAnsi="Times New Roman" w:cs="Times New Roman"/>
          <w:b/>
          <w:color w:val="000000"/>
          <w:sz w:val="28"/>
          <w:szCs w:val="28"/>
        </w:rPr>
        <w:t>1. Phát triển năng lực đặc thù - năng lực ngôn ngữ</w:t>
      </w:r>
    </w:p>
    <w:p w:rsidR="00A66767" w:rsidRPr="00A44141" w:rsidRDefault="00A66767" w:rsidP="00A66767">
      <w:pPr>
        <w:shd w:val="clear" w:color="auto" w:fill="FFFFFF"/>
        <w:rPr>
          <w:rFonts w:ascii="Arial" w:hAnsi="Arial" w:cs="Arial"/>
          <w:color w:val="585858"/>
          <w:sz w:val="28"/>
          <w:szCs w:val="28"/>
        </w:rPr>
      </w:pPr>
      <w:r w:rsidRPr="00A44141">
        <w:rPr>
          <w:rFonts w:ascii="Times New Roman" w:hAnsi="Times New Roman" w:cs="Times New Roman"/>
          <w:color w:val="000000"/>
          <w:sz w:val="28"/>
          <w:szCs w:val="28"/>
        </w:rPr>
        <w:t>- </w:t>
      </w:r>
      <w:r>
        <w:rPr>
          <w:rFonts w:ascii="Times New Roman" w:hAnsi="Times New Roman" w:cs="Times New Roman"/>
          <w:color w:val="000000"/>
          <w:spacing w:val="-2"/>
          <w:sz w:val="28"/>
          <w:szCs w:val="28"/>
        </w:rPr>
        <w:t>Làm đúng bài tập ghép âm thành vần</w:t>
      </w:r>
    </w:p>
    <w:p w:rsidR="00A66767" w:rsidRPr="00A44141" w:rsidRDefault="00A66767" w:rsidP="00A66767">
      <w:pPr>
        <w:shd w:val="clear" w:color="auto" w:fill="FFFFFF"/>
        <w:rPr>
          <w:rFonts w:ascii="Arial" w:hAnsi="Arial" w:cs="Arial"/>
          <w:color w:val="585858"/>
          <w:sz w:val="28"/>
          <w:szCs w:val="28"/>
        </w:rPr>
      </w:pPr>
      <w:r w:rsidRPr="00A44141">
        <w:rPr>
          <w:rFonts w:ascii="Times New Roman" w:hAnsi="Times New Roman" w:cs="Times New Roman"/>
          <w:color w:val="000000"/>
          <w:sz w:val="28"/>
          <w:szCs w:val="28"/>
        </w:rPr>
        <w:t>- </w:t>
      </w:r>
      <w:r>
        <w:rPr>
          <w:rFonts w:ascii="Times New Roman" w:hAnsi="Times New Roman" w:cs="Times New Roman"/>
          <w:color w:val="000000"/>
          <w:spacing w:val="-2"/>
          <w:sz w:val="28"/>
          <w:szCs w:val="28"/>
        </w:rPr>
        <w:t xml:space="preserve">Đọc đúng, hiểu bài Tập đọc </w:t>
      </w:r>
      <w:r w:rsidRPr="001E0E97">
        <w:rPr>
          <w:rFonts w:ascii="Times New Roman" w:hAnsi="Times New Roman" w:cs="Times New Roman"/>
          <w:i/>
          <w:color w:val="000000"/>
          <w:spacing w:val="-2"/>
          <w:sz w:val="28"/>
          <w:szCs w:val="28"/>
        </w:rPr>
        <w:t>Bỏ nghề</w:t>
      </w:r>
      <w:r w:rsidRPr="00A44141">
        <w:rPr>
          <w:rFonts w:ascii="Times New Roman" w:hAnsi="Times New Roman" w:cs="Times New Roman"/>
          <w:color w:val="000000"/>
          <w:sz w:val="28"/>
          <w:szCs w:val="28"/>
        </w:rPr>
        <w:t xml:space="preserve">  </w:t>
      </w:r>
    </w:p>
    <w:p w:rsidR="00A66767" w:rsidRPr="00A44141" w:rsidRDefault="00A66767" w:rsidP="00A66767">
      <w:pPr>
        <w:shd w:val="clear" w:color="auto" w:fill="FFFFFF"/>
        <w:rPr>
          <w:rFonts w:ascii="Arial" w:hAnsi="Arial" w:cs="Arial"/>
          <w:color w:val="585858"/>
          <w:sz w:val="28"/>
          <w:szCs w:val="28"/>
        </w:rPr>
      </w:pPr>
      <w:r>
        <w:rPr>
          <w:rFonts w:ascii="Times New Roman" w:hAnsi="Times New Roman" w:cs="Times New Roman"/>
          <w:color w:val="000000"/>
          <w:sz w:val="28"/>
          <w:szCs w:val="28"/>
        </w:rPr>
        <w:t>- Chép đúng chính tả 1 câu văn.</w:t>
      </w:r>
    </w:p>
    <w:p w:rsidR="00A66767" w:rsidRPr="00C47045" w:rsidRDefault="00A66767" w:rsidP="00A66767">
      <w:pPr>
        <w:pStyle w:val="Vnbnnidung0"/>
        <w:tabs>
          <w:tab w:val="left" w:pos="750"/>
        </w:tabs>
        <w:spacing w:line="240" w:lineRule="auto"/>
        <w:ind w:firstLine="0"/>
        <w:rPr>
          <w:rFonts w:ascii="Times New Roman" w:hAnsi="Times New Roman"/>
          <w:b/>
        </w:rPr>
      </w:pPr>
      <w:r w:rsidRPr="00C47045">
        <w:rPr>
          <w:rFonts w:ascii="Times New Roman" w:hAnsi="Times New Roman"/>
          <w:b/>
        </w:rPr>
        <w:t>2. Góp phần pháp triển các năng lực chung và phẩm chất</w:t>
      </w:r>
    </w:p>
    <w:p w:rsidR="00A66767" w:rsidRPr="00C47045" w:rsidRDefault="00A66767" w:rsidP="00A66767">
      <w:pPr>
        <w:pStyle w:val="Vnbnnidung0"/>
        <w:tabs>
          <w:tab w:val="left" w:pos="938"/>
        </w:tabs>
        <w:spacing w:line="240" w:lineRule="auto"/>
        <w:ind w:firstLine="0"/>
        <w:jc w:val="both"/>
        <w:rPr>
          <w:rFonts w:ascii="Times New Roman" w:hAnsi="Times New Roman"/>
        </w:rPr>
      </w:pPr>
      <w:r w:rsidRPr="00C47045">
        <w:rPr>
          <w:rFonts w:ascii="Times New Roman" w:hAnsi="Times New Roman"/>
        </w:rPr>
        <w:t>- Khơi gợi óc tìm tòi, vận dụng những điều đã học vào thực tế</w:t>
      </w:r>
    </w:p>
    <w:p w:rsidR="00A66767" w:rsidRPr="00C47045" w:rsidRDefault="00A66767" w:rsidP="00A66767">
      <w:pPr>
        <w:tabs>
          <w:tab w:val="left" w:pos="600"/>
          <w:tab w:val="left" w:pos="8093"/>
        </w:tabs>
        <w:rPr>
          <w:rFonts w:ascii="Times New Roman" w:hAnsi="Times New Roman" w:cs="Times New Roman"/>
          <w:sz w:val="28"/>
          <w:szCs w:val="28"/>
        </w:rPr>
      </w:pPr>
      <w:r w:rsidRPr="00C47045">
        <w:rPr>
          <w:rFonts w:ascii="Times New Roman" w:hAnsi="Times New Roman" w:cs="Times New Roman"/>
          <w:sz w:val="28"/>
          <w:szCs w:val="28"/>
        </w:rPr>
        <w:t>- Hợp tác có hiệu quả với các bạn trong nhóm, trong tổ và trong lớp.</w:t>
      </w:r>
    </w:p>
    <w:p w:rsidR="00A66767" w:rsidRPr="00A75AED" w:rsidRDefault="00A66767" w:rsidP="00A66767">
      <w:pPr>
        <w:pStyle w:val="Vnbnnidung0"/>
        <w:tabs>
          <w:tab w:val="left" w:pos="735"/>
        </w:tabs>
        <w:spacing w:line="240" w:lineRule="auto"/>
        <w:ind w:firstLine="0"/>
        <w:jc w:val="both"/>
        <w:rPr>
          <w:rFonts w:ascii="Times New Roman" w:hAnsi="Times New Roman"/>
        </w:rPr>
      </w:pPr>
      <w:r w:rsidRPr="00A75AED">
        <w:rPr>
          <w:rFonts w:ascii="Times New Roman" w:hAnsi="Times New Roman"/>
          <w:b/>
          <w:color w:val="000000"/>
          <w:lang w:val="nl-NL"/>
        </w:rPr>
        <w:t xml:space="preserve">II. ĐỒ DÙNG DẠY HỌC: </w:t>
      </w:r>
    </w:p>
    <w:p w:rsidR="00A66767" w:rsidRPr="00A75AED" w:rsidRDefault="00A66767" w:rsidP="00A66767">
      <w:pPr>
        <w:jc w:val="both"/>
        <w:rPr>
          <w:rFonts w:ascii="Times New Roman" w:hAnsi="Times New Roman" w:cs="Times New Roman"/>
          <w:sz w:val="28"/>
          <w:szCs w:val="28"/>
          <w:lang w:val="nl-NL"/>
        </w:rPr>
      </w:pPr>
      <w:r w:rsidRPr="00A75AED">
        <w:rPr>
          <w:rFonts w:ascii="Times New Roman" w:hAnsi="Times New Roman" w:cs="Times New Roman"/>
          <w:sz w:val="28"/>
          <w:szCs w:val="28"/>
          <w:lang w:val="nl-NL"/>
        </w:rPr>
        <w:t>- Ti vi.</w:t>
      </w:r>
    </w:p>
    <w:p w:rsidR="00A66767" w:rsidRPr="00A75AED" w:rsidRDefault="00A66767" w:rsidP="00A66767">
      <w:pPr>
        <w:jc w:val="both"/>
        <w:outlineLvl w:val="0"/>
        <w:rPr>
          <w:rFonts w:ascii="Times New Roman" w:hAnsi="Times New Roman" w:cs="Times New Roman"/>
          <w:b/>
          <w:sz w:val="28"/>
          <w:szCs w:val="28"/>
          <w:lang w:val="nl-NL"/>
        </w:rPr>
      </w:pPr>
      <w:r w:rsidRPr="00A75AED">
        <w:rPr>
          <w:rFonts w:ascii="Times New Roman" w:hAnsi="Times New Roman" w:cs="Times New Roman"/>
          <w:b/>
          <w:sz w:val="28"/>
          <w:szCs w:val="28"/>
          <w:lang w:val="nl-NL"/>
        </w:rPr>
        <w:t xml:space="preserve">III. CÁC HOẠT ĐỘNG DẠY HỌC CHỦ YẾU: </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A66767" w:rsidRPr="00A75AED" w:rsidTr="002A74DA">
        <w:tc>
          <w:tcPr>
            <w:tcW w:w="5529" w:type="dxa"/>
            <w:shd w:val="clear" w:color="auto" w:fill="auto"/>
          </w:tcPr>
          <w:p w:rsidR="00A66767" w:rsidRPr="00A75AED" w:rsidRDefault="00A66767" w:rsidP="002A74DA">
            <w:pPr>
              <w:spacing w:line="276" w:lineRule="auto"/>
              <w:jc w:val="center"/>
              <w:rPr>
                <w:rFonts w:ascii="Times New Roman" w:hAnsi="Times New Roman" w:cs="Times New Roman"/>
                <w:b/>
                <w:sz w:val="28"/>
                <w:szCs w:val="28"/>
                <w:lang w:val="nl-NL"/>
              </w:rPr>
            </w:pPr>
            <w:r w:rsidRPr="00A75AED">
              <w:rPr>
                <w:rFonts w:ascii="Times New Roman" w:hAnsi="Times New Roman" w:cs="Times New Roman"/>
                <w:b/>
                <w:sz w:val="28"/>
                <w:szCs w:val="28"/>
                <w:lang w:val="nl-NL"/>
              </w:rPr>
              <w:t>Hoạt động của GV</w:t>
            </w:r>
          </w:p>
        </w:tc>
        <w:tc>
          <w:tcPr>
            <w:tcW w:w="3435" w:type="dxa"/>
            <w:shd w:val="clear" w:color="auto" w:fill="auto"/>
          </w:tcPr>
          <w:p w:rsidR="00A66767" w:rsidRPr="00A75AED" w:rsidRDefault="00A66767" w:rsidP="002A74DA">
            <w:pPr>
              <w:spacing w:line="276" w:lineRule="auto"/>
              <w:jc w:val="center"/>
              <w:rPr>
                <w:rFonts w:ascii="Times New Roman" w:hAnsi="Times New Roman" w:cs="Times New Roman"/>
                <w:b/>
                <w:sz w:val="28"/>
                <w:szCs w:val="28"/>
                <w:lang w:val="nl-NL"/>
              </w:rPr>
            </w:pPr>
            <w:r w:rsidRPr="00A75AED">
              <w:rPr>
                <w:rFonts w:ascii="Times New Roman" w:hAnsi="Times New Roman" w:cs="Times New Roman"/>
                <w:b/>
                <w:sz w:val="28"/>
                <w:szCs w:val="28"/>
                <w:lang w:val="nl-NL"/>
              </w:rPr>
              <w:t>Hoạt động của HS</w:t>
            </w:r>
          </w:p>
        </w:tc>
      </w:tr>
      <w:tr w:rsidR="00A66767" w:rsidRPr="00A75AED" w:rsidTr="002A74DA">
        <w:tc>
          <w:tcPr>
            <w:tcW w:w="5529" w:type="dxa"/>
            <w:shd w:val="clear" w:color="auto" w:fill="auto"/>
          </w:tcPr>
          <w:p w:rsidR="00A66767" w:rsidRDefault="00A66767" w:rsidP="002A74DA">
            <w:pPr>
              <w:spacing w:line="276" w:lineRule="auto"/>
              <w:rPr>
                <w:rFonts w:ascii="Times New Roman" w:hAnsi="Times New Roman" w:cs="Times New Roman"/>
                <w:b/>
                <w:sz w:val="28"/>
                <w:szCs w:val="28"/>
                <w:lang w:val="nl-NL"/>
              </w:rPr>
            </w:pPr>
            <w:r>
              <w:rPr>
                <w:rFonts w:ascii="Times New Roman" w:hAnsi="Times New Roman" w:cs="Times New Roman"/>
                <w:b/>
                <w:sz w:val="28"/>
                <w:szCs w:val="28"/>
                <w:lang w:val="nl-NL"/>
              </w:rPr>
              <w:t>1. Hoạt động Khởi động</w:t>
            </w:r>
          </w:p>
          <w:p w:rsidR="00A66767" w:rsidRDefault="00A66767" w:rsidP="002A74DA">
            <w:pPr>
              <w:spacing w:line="276" w:lineRule="auto"/>
              <w:rPr>
                <w:rFonts w:ascii="Times New Roman" w:hAnsi="Times New Roman" w:cs="Times New Roman"/>
                <w:sz w:val="28"/>
                <w:szCs w:val="28"/>
                <w:lang w:val="nl-NL"/>
              </w:rPr>
            </w:pPr>
            <w:r w:rsidRPr="004271BB">
              <w:rPr>
                <w:rFonts w:ascii="Times New Roman" w:hAnsi="Times New Roman" w:cs="Times New Roman"/>
                <w:sz w:val="28"/>
                <w:szCs w:val="28"/>
                <w:lang w:val="nl-NL"/>
              </w:rPr>
              <w:t>- GV cho HS hát và vận động theo nhạc</w:t>
            </w:r>
          </w:p>
          <w:p w:rsidR="00A66767" w:rsidRDefault="00A66767" w:rsidP="002A74DA">
            <w:pPr>
              <w:spacing w:line="276" w:lineRule="auto"/>
              <w:rPr>
                <w:rFonts w:ascii="Times New Roman" w:hAnsi="Times New Roman" w:cs="Times New Roman"/>
                <w:sz w:val="28"/>
                <w:szCs w:val="28"/>
                <w:lang w:val="nl-NL"/>
              </w:rPr>
            </w:pPr>
            <w:r w:rsidRPr="004271BB">
              <w:rPr>
                <w:rFonts w:ascii="Times New Roman" w:hAnsi="Times New Roman" w:cs="Times New Roman"/>
                <w:sz w:val="28"/>
                <w:szCs w:val="28"/>
                <w:lang w:val="nl-NL"/>
              </w:rPr>
              <w:t>- GV giới thiệu bài</w:t>
            </w:r>
          </w:p>
          <w:p w:rsidR="00A66767" w:rsidRDefault="00A66767" w:rsidP="002A74DA">
            <w:pPr>
              <w:spacing w:line="276" w:lineRule="auto"/>
              <w:rPr>
                <w:rFonts w:ascii="Times New Roman" w:hAnsi="Times New Roman" w:cs="Times New Roman"/>
                <w:b/>
                <w:sz w:val="28"/>
                <w:szCs w:val="28"/>
                <w:lang w:val="nl-NL"/>
              </w:rPr>
            </w:pPr>
            <w:r w:rsidRPr="004271BB">
              <w:rPr>
                <w:rFonts w:ascii="Times New Roman" w:hAnsi="Times New Roman" w:cs="Times New Roman"/>
                <w:b/>
                <w:sz w:val="28"/>
                <w:szCs w:val="28"/>
                <w:lang w:val="nl-NL"/>
              </w:rPr>
              <w:t>2. Hoạt động luyện tập</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2.1. Bài tập 1</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GV đưa lên MH mô hình ghép âm thành vần, chỉ cho cả lớp đọc từng chữ ở cột dọc: a, ă, â. Sau đó chỉ từng chữ ở hàng ngang: a + ng = ang/ a + c = ac.</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GV chỉ từng chữ cho cả lớp ghép âm thành vần:</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a + ng = ang       ă + ng = ăng        â + ng = âng</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a + c = ac           ă + c = ăc             â + c = âc</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2.2. BT 2 (Tập đọc)</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a, GV chỉ hình, giới thiệu bài đọc kể chuyện bác thợ săn gặp một con vượn mẹ đang cho con bú. Vượn mẹ ngẩng lên, nhìn bác. Điều gì sẽ xảy ra?</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b, GV đọc mẫu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c, Luyện đọc từ ngữ: rút lên, ngắm, chợt, ngẩng lên, đờ ra, bỏ nghề săn bắn.</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d, Luyện đọc câu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Bài có 8 câu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đọc từng câu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lastRenderedPageBreak/>
              <w:t>- Đọc nối tiếp câu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e, Thi đọc từng đoạn, cả bài</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g, Tìm hiểu bài đọc</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làm VBT</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2.3. BT 3</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GV viết bảng: Vượn mẹ...ặp bác thợ săn, ôm...ì vượn con.</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làm VBT</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đọc câu văn hoàn chỉnh</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chép câu văn vào vở</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Soát lỗi, sửa lỗi cho nhau.</w:t>
            </w: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3. Củng cố, dặn dò</w:t>
            </w:r>
          </w:p>
          <w:p w:rsidR="00A66767" w:rsidRPr="004271BB"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GV nhận xét tiết học</w:t>
            </w:r>
          </w:p>
        </w:tc>
        <w:tc>
          <w:tcPr>
            <w:tcW w:w="3435" w:type="dxa"/>
            <w:shd w:val="clear" w:color="auto" w:fill="auto"/>
          </w:tcPr>
          <w:p w:rsidR="00A66767" w:rsidRDefault="00A66767" w:rsidP="002A74DA">
            <w:pPr>
              <w:spacing w:line="276" w:lineRule="auto"/>
              <w:jc w:val="center"/>
              <w:rPr>
                <w:rFonts w:ascii="Times New Roman" w:hAnsi="Times New Roman" w:cs="Times New Roman"/>
                <w:b/>
                <w:sz w:val="28"/>
                <w:szCs w:val="28"/>
                <w:lang w:val="nl-NL"/>
              </w:rPr>
            </w:pPr>
          </w:p>
          <w:p w:rsidR="00A66767" w:rsidRDefault="00A66767" w:rsidP="002A74DA">
            <w:pPr>
              <w:spacing w:line="276" w:lineRule="auto"/>
              <w:rPr>
                <w:rFonts w:ascii="Times New Roman" w:hAnsi="Times New Roman" w:cs="Times New Roman"/>
                <w:sz w:val="28"/>
                <w:szCs w:val="28"/>
                <w:lang w:val="nl-NL"/>
              </w:rPr>
            </w:pPr>
            <w:r w:rsidRPr="004271BB">
              <w:rPr>
                <w:rFonts w:ascii="Times New Roman" w:hAnsi="Times New Roman" w:cs="Times New Roman"/>
                <w:sz w:val="28"/>
                <w:szCs w:val="28"/>
                <w:lang w:val="nl-NL"/>
              </w:rPr>
              <w:t>- Hát + vận động</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lắng nghe</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thực hiện</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lắng nghe</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 HS luyện đọc từ ngữ </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thi đọc</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làm</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 HS làm </w:t>
            </w: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Default="00A66767" w:rsidP="002A74DA">
            <w:pPr>
              <w:spacing w:line="276" w:lineRule="auto"/>
              <w:rPr>
                <w:rFonts w:ascii="Times New Roman" w:hAnsi="Times New Roman" w:cs="Times New Roman"/>
                <w:sz w:val="28"/>
                <w:szCs w:val="28"/>
                <w:lang w:val="nl-NL"/>
              </w:rPr>
            </w:pPr>
          </w:p>
          <w:p w:rsidR="00A66767" w:rsidRPr="004271BB" w:rsidRDefault="00A66767" w:rsidP="002A74DA">
            <w:pPr>
              <w:spacing w:line="276" w:lineRule="auto"/>
              <w:rPr>
                <w:rFonts w:ascii="Times New Roman" w:hAnsi="Times New Roman" w:cs="Times New Roman"/>
                <w:sz w:val="28"/>
                <w:szCs w:val="28"/>
                <w:lang w:val="nl-NL"/>
              </w:rPr>
            </w:pPr>
          </w:p>
        </w:tc>
      </w:tr>
    </w:tbl>
    <w:p w:rsidR="00A66767" w:rsidRDefault="00A66767" w:rsidP="00A66767">
      <w:pPr>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A66767" w:rsidRDefault="00A66767" w:rsidP="00A66767">
      <w:pPr>
        <w:jc w:val="center"/>
        <w:rPr>
          <w:rFonts w:ascii="Times New Roman" w:hAnsi="Times New Roman"/>
          <w:sz w:val="32"/>
          <w:szCs w:val="32"/>
          <w:lang w:val="nl-NL"/>
        </w:rPr>
      </w:pPr>
      <w:r w:rsidRPr="00C04B09">
        <w:rPr>
          <w:rFonts w:ascii="Times New Roman" w:hAnsi="Times New Roman"/>
          <w:sz w:val="32"/>
          <w:szCs w:val="32"/>
          <w:lang w:val="nl-NL"/>
        </w:rPr>
        <w:t>….………………………………………………………………………</w:t>
      </w:r>
    </w:p>
    <w:p w:rsidR="00F41260" w:rsidRDefault="00F41260" w:rsidP="00F41260">
      <w:pPr>
        <w:jc w:val="center"/>
        <w:rPr>
          <w:rFonts w:ascii="Times New Roman" w:hAnsi="Times New Roman"/>
          <w:sz w:val="32"/>
          <w:szCs w:val="32"/>
          <w:lang w:val="nl-NL"/>
        </w:rPr>
      </w:pPr>
      <w:r>
        <w:rPr>
          <w:rFonts w:ascii="Times New Roman" w:hAnsi="Times New Roman"/>
          <w:sz w:val="32"/>
          <w:szCs w:val="32"/>
          <w:lang w:val="nl-NL"/>
        </w:rPr>
        <w:t>….………………………………………………………………………</w:t>
      </w:r>
    </w:p>
    <w:p w:rsidR="00F41260" w:rsidRDefault="00F41260" w:rsidP="00A66767">
      <w:pPr>
        <w:jc w:val="center"/>
        <w:rPr>
          <w:rFonts w:ascii="Times New Roman" w:hAnsi="Times New Roman"/>
          <w:sz w:val="32"/>
          <w:szCs w:val="32"/>
          <w:lang w:val="nl-NL"/>
        </w:rPr>
      </w:pPr>
      <w:bookmarkStart w:id="0" w:name="_GoBack"/>
      <w:bookmarkEnd w:id="0"/>
    </w:p>
    <w:p w:rsidR="005E37FA" w:rsidRDefault="005E37FA"/>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4B5" w:rsidRDefault="00FF24B5" w:rsidP="00A66767">
      <w:r>
        <w:separator/>
      </w:r>
    </w:p>
  </w:endnote>
  <w:endnote w:type="continuationSeparator" w:id="0">
    <w:p w:rsidR="00FF24B5" w:rsidRDefault="00FF24B5" w:rsidP="00A6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4B5" w:rsidRDefault="00FF24B5" w:rsidP="00A66767">
      <w:r>
        <w:separator/>
      </w:r>
    </w:p>
  </w:footnote>
  <w:footnote w:type="continuationSeparator" w:id="0">
    <w:p w:rsidR="00FF24B5" w:rsidRDefault="00FF24B5" w:rsidP="00A66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67"/>
    <w:rsid w:val="00407B40"/>
    <w:rsid w:val="005473A9"/>
    <w:rsid w:val="005E37FA"/>
    <w:rsid w:val="00823BBD"/>
    <w:rsid w:val="009E3AD8"/>
    <w:rsid w:val="00A66767"/>
    <w:rsid w:val="00E07716"/>
    <w:rsid w:val="00F157EF"/>
    <w:rsid w:val="00F41260"/>
    <w:rsid w:val="00FF2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2CD5C-A6D0-485A-B35C-E43C9E43F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76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A66767"/>
    <w:rPr>
      <w:rFonts w:cs="Times New Roman"/>
      <w:sz w:val="28"/>
      <w:szCs w:val="28"/>
    </w:rPr>
  </w:style>
  <w:style w:type="paragraph" w:customStyle="1" w:styleId="Vnbnnidung0">
    <w:name w:val="Văn bản nội dung"/>
    <w:basedOn w:val="Normal"/>
    <w:link w:val="Vnbnnidung"/>
    <w:qFormat/>
    <w:rsid w:val="00A66767"/>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A66767"/>
    <w:pPr>
      <w:tabs>
        <w:tab w:val="center" w:pos="4680"/>
        <w:tab w:val="right" w:pos="9360"/>
      </w:tabs>
    </w:pPr>
  </w:style>
  <w:style w:type="character" w:customStyle="1" w:styleId="HeaderChar">
    <w:name w:val="Header Char"/>
    <w:basedOn w:val="DefaultParagraphFont"/>
    <w:link w:val="Header"/>
    <w:uiPriority w:val="99"/>
    <w:rsid w:val="00A66767"/>
    <w:rPr>
      <w:rFonts w:ascii=".VnTime" w:eastAsia="Times New Roman" w:hAnsi=".VnTime" w:cs="Angsana New"/>
      <w:sz w:val="24"/>
      <w:szCs w:val="24"/>
    </w:rPr>
  </w:style>
  <w:style w:type="paragraph" w:styleId="Footer">
    <w:name w:val="footer"/>
    <w:basedOn w:val="Normal"/>
    <w:link w:val="FooterChar"/>
    <w:uiPriority w:val="99"/>
    <w:unhideWhenUsed/>
    <w:rsid w:val="00A66767"/>
    <w:pPr>
      <w:tabs>
        <w:tab w:val="center" w:pos="4680"/>
        <w:tab w:val="right" w:pos="9360"/>
      </w:tabs>
    </w:pPr>
  </w:style>
  <w:style w:type="character" w:customStyle="1" w:styleId="FooterChar">
    <w:name w:val="Footer Char"/>
    <w:basedOn w:val="DefaultParagraphFont"/>
    <w:link w:val="Footer"/>
    <w:uiPriority w:val="99"/>
    <w:rsid w:val="00A66767"/>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3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2023-11-29T04:03:00Z</dcterms:created>
  <dcterms:modified xsi:type="dcterms:W3CDTF">2023-12-05T03:51:00Z</dcterms:modified>
</cp:coreProperties>
</file>