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29F" w:rsidRPr="00EF18FA" w:rsidRDefault="0043529F" w:rsidP="0043529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Toán</w:t>
      </w:r>
    </w:p>
    <w:p w:rsidR="0043529F" w:rsidRPr="00533A3A" w:rsidRDefault="0043529F" w:rsidP="0043529F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- 25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43529F" w:rsidRPr="005F7F6B" w:rsidRDefault="0043529F" w:rsidP="0043529F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Luyện tập</w:t>
      </w:r>
    </w:p>
    <w:p w:rsidR="0043529F" w:rsidRDefault="0043529F" w:rsidP="0043529F">
      <w:pPr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  <w:lang w:val="vi-VN"/>
        </w:rPr>
      </w:pPr>
    </w:p>
    <w:p w:rsidR="0043529F" w:rsidRPr="00EF18FA" w:rsidRDefault="0043529F" w:rsidP="0043529F">
      <w:pPr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vi-VN"/>
        </w:rPr>
        <w:t xml:space="preserve">I.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YÊU CẦU CẦN ĐẠT:</w:t>
      </w:r>
    </w:p>
    <w:p w:rsidR="0043529F" w:rsidRPr="00EF18FA" w:rsidRDefault="0043529F" w:rsidP="0043529F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</w:rPr>
        <w:t>1.</w:t>
      </w:r>
      <w:r w:rsidRPr="00EF18FA">
        <w:rPr>
          <w:rStyle w:val="Strong"/>
        </w:rPr>
        <w:t xml:space="preserve"> </w:t>
      </w:r>
      <w:r w:rsidRPr="00EF18FA">
        <w:rPr>
          <w:rFonts w:eastAsia="Calibri"/>
          <w:b/>
          <w:bCs/>
          <w:sz w:val="28"/>
          <w:szCs w:val="28"/>
        </w:rPr>
        <w:t>Phát triển năng lực ngôn</w:t>
      </w:r>
      <w:r w:rsidRPr="00EF18FA">
        <w:rPr>
          <w:rFonts w:eastAsia="Calibri"/>
          <w:b/>
          <w:bCs/>
          <w:spacing w:val="-3"/>
          <w:sz w:val="28"/>
          <w:szCs w:val="28"/>
        </w:rPr>
        <w:t xml:space="preserve"> </w:t>
      </w:r>
      <w:r w:rsidRPr="00EF18FA">
        <w:rPr>
          <w:rFonts w:eastAsia="Calibri"/>
          <w:b/>
          <w:bCs/>
          <w:sz w:val="28"/>
          <w:szCs w:val="28"/>
        </w:rPr>
        <w:t>ngữ</w:t>
      </w:r>
      <w:r w:rsidRPr="00EF18FA">
        <w:rPr>
          <w:rStyle w:val="Strong"/>
        </w:rPr>
        <w:t>:</w:t>
      </w:r>
    </w:p>
    <w:p w:rsidR="0043529F" w:rsidRPr="00EF18FA" w:rsidRDefault="0043529F" w:rsidP="0043529F">
      <w:pPr>
        <w:widowControl w:val="0"/>
        <w:rPr>
          <w:rFonts w:ascii="Times New Roman" w:hAnsi="Times New Roman" w:cs="Times New Roman"/>
          <w:sz w:val="28"/>
          <w:szCs w:val="28"/>
          <w:lang w:val="vi-VN"/>
        </w:rPr>
      </w:pPr>
      <w:r w:rsidRPr="00EF18FA">
        <w:rPr>
          <w:rFonts w:ascii="Times New Roman" w:hAnsi="Times New Roman" w:cs="Times New Roman"/>
          <w:sz w:val="28"/>
          <w:szCs w:val="28"/>
          <w:lang w:val="vi-VN"/>
        </w:rPr>
        <w:t>Học xong bài này, HS đạt các yêu cầu sau:</w:t>
      </w:r>
    </w:p>
    <w:p w:rsidR="0043529F" w:rsidRPr="00EF18FA" w:rsidRDefault="0043529F" w:rsidP="0043529F">
      <w:pPr>
        <w:widowControl w:val="0"/>
        <w:tabs>
          <w:tab w:val="left" w:pos="754"/>
        </w:tabs>
        <w:rPr>
          <w:rFonts w:ascii="Times New Roman" w:hAnsi="Times New Roman" w:cs="Times New Roman"/>
          <w:sz w:val="28"/>
          <w:szCs w:val="28"/>
          <w:lang w:val="vi-VN"/>
        </w:rPr>
      </w:pPr>
      <w:bookmarkStart w:id="0" w:name="bookmark1003"/>
      <w:bookmarkEnd w:id="0"/>
      <w:r w:rsidRPr="00EF18FA">
        <w:rPr>
          <w:rFonts w:ascii="Times New Roman" w:hAnsi="Times New Roman" w:cs="Times New Roman"/>
          <w:sz w:val="28"/>
          <w:szCs w:val="28"/>
          <w:lang w:val="vi-VN"/>
        </w:rPr>
        <w:t>- Củng cố về bảng cộng và làm tính cộng trong phạm vi 10.</w:t>
      </w:r>
    </w:p>
    <w:p w:rsidR="0043529F" w:rsidRPr="00EF18FA" w:rsidRDefault="0043529F" w:rsidP="0043529F">
      <w:pPr>
        <w:widowControl w:val="0"/>
        <w:tabs>
          <w:tab w:val="left" w:pos="728"/>
        </w:tabs>
        <w:jc w:val="both"/>
        <w:rPr>
          <w:rFonts w:ascii="Times New Roman" w:hAnsi="Times New Roman" w:cs="Times New Roman"/>
          <w:sz w:val="28"/>
          <w:szCs w:val="28"/>
          <w:lang w:val="vi-VN"/>
        </w:rPr>
      </w:pPr>
      <w:bookmarkStart w:id="1" w:name="bookmark1004"/>
      <w:bookmarkEnd w:id="1"/>
      <w:r w:rsidRPr="00EF18FA">
        <w:rPr>
          <w:rFonts w:ascii="Times New Roman" w:hAnsi="Times New Roman" w:cs="Times New Roman"/>
          <w:sz w:val="28"/>
          <w:szCs w:val="28"/>
          <w:lang w:val="vi-VN"/>
        </w:rPr>
        <w:t>- Vận dụng được kiến thức, kĩ năng về phép cộng trong phạm vi 10 đã học vào giải quyết một số tình huống gắn với thực tế.</w:t>
      </w:r>
    </w:p>
    <w:p w:rsidR="0043529F" w:rsidRPr="00EF18FA" w:rsidRDefault="0043529F" w:rsidP="0043529F">
      <w:pPr>
        <w:widowControl w:val="0"/>
        <w:tabs>
          <w:tab w:val="left" w:pos="730"/>
        </w:tabs>
        <w:rPr>
          <w:rFonts w:ascii="Times New Roman" w:hAnsi="Times New Roman" w:cs="Times New Roman"/>
          <w:sz w:val="28"/>
          <w:szCs w:val="28"/>
          <w:lang w:val="vi-VN"/>
        </w:rPr>
      </w:pPr>
      <w:bookmarkStart w:id="2" w:name="bookmark1005"/>
      <w:bookmarkEnd w:id="2"/>
      <w:r w:rsidRPr="00EF18FA">
        <w:rPr>
          <w:rFonts w:ascii="Times New Roman" w:hAnsi="Times New Roman" w:cs="Times New Roman"/>
          <w:sz w:val="28"/>
          <w:szCs w:val="28"/>
          <w:lang w:val="vi-VN"/>
        </w:rPr>
        <w:t>- Phát triển các NL toán học:NL giải quyết vấn đề toán học, NL tư duy và lập luận toán học.</w:t>
      </w:r>
    </w:p>
    <w:p w:rsidR="0043529F" w:rsidRPr="00EF18FA" w:rsidRDefault="0043529F" w:rsidP="0043529F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</w:rPr>
        <w:t>2.</w:t>
      </w:r>
      <w:r w:rsidRPr="00EF18FA">
        <w:rPr>
          <w:rStyle w:val="Strong"/>
          <w:rFonts w:ascii="Times New Roman" w:hAnsi="Times New Roman" w:cs="Times New Roman"/>
        </w:rPr>
        <w:t xml:space="preserve"> </w:t>
      </w:r>
      <w:r w:rsidRPr="00EF18FA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EF18FA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EF18FA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43529F" w:rsidRPr="00EF18FA" w:rsidRDefault="0043529F" w:rsidP="0043529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F18FA">
        <w:rPr>
          <w:sz w:val="28"/>
          <w:szCs w:val="28"/>
        </w:rPr>
        <w:t>- Phát triển năng lực toán học.</w:t>
      </w:r>
    </w:p>
    <w:p w:rsidR="0043529F" w:rsidRPr="00EF18FA" w:rsidRDefault="0043529F" w:rsidP="0043529F">
      <w:pPr>
        <w:rPr>
          <w:rFonts w:ascii="Times New Roman" w:hAnsi="Times New Roman" w:cs="Times New Roman"/>
          <w:sz w:val="28"/>
          <w:szCs w:val="28"/>
        </w:rPr>
      </w:pPr>
      <w:r w:rsidRPr="00EF18FA">
        <w:rPr>
          <w:rFonts w:ascii="Times New Roman" w:hAnsi="Times New Roman" w:cs="Times New Roman"/>
          <w:sz w:val="28"/>
          <w:szCs w:val="28"/>
        </w:rPr>
        <w:t>- Có khả năng cộng tác, chia sẻ với bạ</w:t>
      </w:r>
      <w:r>
        <w:rPr>
          <w:rFonts w:ascii="Times New Roman" w:hAnsi="Times New Roman" w:cs="Times New Roman"/>
          <w:sz w:val="28"/>
          <w:szCs w:val="28"/>
        </w:rPr>
        <w:t>n.</w:t>
      </w:r>
    </w:p>
    <w:p w:rsidR="0043529F" w:rsidRPr="00426078" w:rsidRDefault="0043529F" w:rsidP="0043529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426078">
        <w:rPr>
          <w:rFonts w:ascii="Times New Roman" w:eastAsia="SimSun" w:hAnsi="Times New Roman" w:cs="Times New Roman"/>
          <w:b/>
          <w:sz w:val="28"/>
          <w:szCs w:val="28"/>
          <w:lang w:val="nl-NL"/>
        </w:rPr>
        <w:t xml:space="preserve">II. </w:t>
      </w:r>
      <w:r>
        <w:rPr>
          <w:rFonts w:ascii="Times New Roman" w:eastAsia="SimSun" w:hAnsi="Times New Roman" w:cs="Times New Roman"/>
          <w:b/>
          <w:sz w:val="28"/>
          <w:szCs w:val="28"/>
        </w:rPr>
        <w:t>ĐỒ DÙNG DẠY HỌC:</w:t>
      </w:r>
    </w:p>
    <w:p w:rsidR="0043529F" w:rsidRPr="00EF18FA" w:rsidRDefault="0043529F" w:rsidP="0043529F">
      <w:pPr>
        <w:widowControl w:val="0"/>
        <w:tabs>
          <w:tab w:val="left" w:pos="730"/>
        </w:tabs>
        <w:rPr>
          <w:rFonts w:ascii="Times New Roman" w:hAnsi="Times New Roman" w:cs="Times New Roman"/>
          <w:sz w:val="28"/>
          <w:szCs w:val="28"/>
        </w:rPr>
      </w:pPr>
      <w:r w:rsidRPr="00EF18FA">
        <w:rPr>
          <w:rFonts w:ascii="Times New Roman" w:hAnsi="Times New Roman" w:cs="Times New Roman"/>
          <w:sz w:val="28"/>
          <w:szCs w:val="28"/>
        </w:rPr>
        <w:t>- Các que tính, các chấm tròn.</w:t>
      </w:r>
    </w:p>
    <w:p w:rsidR="0043529F" w:rsidRPr="00EF18FA" w:rsidRDefault="0043529F" w:rsidP="0043529F">
      <w:pPr>
        <w:widowControl w:val="0"/>
        <w:tabs>
          <w:tab w:val="left" w:pos="730"/>
        </w:tabs>
        <w:rPr>
          <w:rFonts w:ascii="Times New Roman" w:hAnsi="Times New Roman" w:cs="Times New Roman"/>
          <w:sz w:val="28"/>
          <w:szCs w:val="28"/>
        </w:rPr>
      </w:pPr>
      <w:bookmarkStart w:id="3" w:name="bookmark1007"/>
      <w:bookmarkEnd w:id="3"/>
      <w:r w:rsidRPr="00EF18FA">
        <w:rPr>
          <w:rFonts w:ascii="Times New Roman" w:hAnsi="Times New Roman" w:cs="Times New Roman"/>
          <w:sz w:val="28"/>
          <w:szCs w:val="28"/>
        </w:rPr>
        <w:t>- Một số tình huống thực tế có liên quan đến phép cộng trong phạm vi 10</w:t>
      </w:r>
    </w:p>
    <w:p w:rsidR="0043529F" w:rsidRPr="00BC73EF" w:rsidRDefault="0043529F" w:rsidP="0043529F">
      <w:pPr>
        <w:autoSpaceDE w:val="0"/>
        <w:autoSpaceDN w:val="0"/>
        <w:adjustRightInd w:val="0"/>
        <w:rPr>
          <w:rFonts w:ascii="Times New Roman" w:eastAsia="SimSun" w:hAnsi="Times New Roman" w:cs="Times New Roman"/>
          <w:b/>
          <w:sz w:val="28"/>
          <w:szCs w:val="28"/>
        </w:rPr>
      </w:pPr>
      <w:r w:rsidRPr="00BC73EF">
        <w:rPr>
          <w:rFonts w:ascii="Times New Roman" w:eastAsia="SimSun" w:hAnsi="Times New Roman" w:cs="Times New Roman"/>
          <w:sz w:val="28"/>
          <w:szCs w:val="28"/>
          <w:lang w:val="nl-NL"/>
        </w:rPr>
        <w:t>I</w:t>
      </w:r>
      <w:r w:rsidRPr="00BC73EF">
        <w:rPr>
          <w:rFonts w:ascii="Times New Roman" w:eastAsia="SimSun" w:hAnsi="Times New Roman" w:cs="Times New Roman"/>
          <w:b/>
          <w:sz w:val="28"/>
          <w:szCs w:val="28"/>
          <w:lang w:val="nl-NL"/>
        </w:rPr>
        <w:t>II. C</w:t>
      </w:r>
      <w:r>
        <w:rPr>
          <w:rFonts w:ascii="Times New Roman" w:eastAsia="SimSun" w:hAnsi="Times New Roman" w:cs="Times New Roman"/>
          <w:b/>
          <w:sz w:val="28"/>
          <w:szCs w:val="28"/>
        </w:rPr>
        <w:t>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43529F" w:rsidRPr="00170D29" w:rsidTr="0033044D">
        <w:tc>
          <w:tcPr>
            <w:tcW w:w="5529" w:type="dxa"/>
            <w:shd w:val="clear" w:color="auto" w:fill="auto"/>
          </w:tcPr>
          <w:p w:rsidR="0043529F" w:rsidRPr="00170D29" w:rsidRDefault="0043529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43529F" w:rsidRPr="00170D29" w:rsidRDefault="0043529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3529F" w:rsidRPr="00170D29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3529F" w:rsidRPr="00973BBC" w:rsidRDefault="009C13DB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</w:rPr>
            </w:pPr>
            <w:r>
              <w:rPr>
                <w:rStyle w:val="Strong"/>
                <w:sz w:val="28"/>
              </w:rPr>
              <w:t>I</w:t>
            </w:r>
            <w:r w:rsidR="0043529F" w:rsidRPr="00973BBC">
              <w:rPr>
                <w:rStyle w:val="Strong"/>
                <w:sz w:val="28"/>
              </w:rPr>
              <w:t>. Hoạt động Mở đầu: Khởi động (5’)</w:t>
            </w:r>
          </w:p>
          <w:p w:rsidR="0043529F" w:rsidRPr="00793E23" w:rsidRDefault="0043529F" w:rsidP="0033044D">
            <w:pPr>
              <w:widowControl w:val="0"/>
              <w:tabs>
                <w:tab w:val="left" w:pos="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bookmark1012"/>
            <w:bookmarkEnd w:id="4"/>
            <w:r w:rsidRPr="00793E23">
              <w:rPr>
                <w:rFonts w:ascii="Times New Roman" w:hAnsi="Times New Roman" w:cs="Times New Roman"/>
                <w:sz w:val="28"/>
                <w:szCs w:val="28"/>
              </w:rPr>
              <w:t>- Chơi trò chơi “Truyền điện” về phép tính cộng trong phạm vi 10.</w:t>
            </w:r>
          </w:p>
          <w:p w:rsidR="0043529F" w:rsidRPr="00793E23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bookmarkStart w:id="5" w:name="bookmark1013"/>
            <w:bookmarkEnd w:id="5"/>
            <w:r>
              <w:rPr>
                <w:rFonts w:eastAsia="Calibri"/>
                <w:sz w:val="28"/>
                <w:szCs w:val="28"/>
              </w:rPr>
              <w:t>?</w:t>
            </w:r>
            <w:r w:rsidRPr="00793E23">
              <w:rPr>
                <w:rFonts w:eastAsia="Calibri"/>
                <w:sz w:val="28"/>
                <w:szCs w:val="28"/>
              </w:rPr>
              <w:t xml:space="preserve"> Để có thể nhẩm nhanh, chính xác cần lưu ý điều gì?</w:t>
            </w:r>
          </w:p>
          <w:p w:rsidR="0043529F" w:rsidRPr="00973BBC" w:rsidRDefault="009C13DB" w:rsidP="0033044D">
            <w:pPr>
              <w:pStyle w:val="NormalWeb"/>
              <w:spacing w:before="0" w:beforeAutospacing="0" w:after="0" w:afterAutospacing="0"/>
              <w:rPr>
                <w:sz w:val="32"/>
                <w:szCs w:val="28"/>
              </w:rPr>
            </w:pPr>
            <w:r>
              <w:rPr>
                <w:rStyle w:val="Strong"/>
                <w:sz w:val="28"/>
              </w:rPr>
              <w:t>II</w:t>
            </w:r>
            <w:r w:rsidR="0043529F" w:rsidRPr="00973BBC">
              <w:rPr>
                <w:rStyle w:val="Strong"/>
                <w:sz w:val="28"/>
              </w:rPr>
              <w:t>. Hoạt động Thực hành, luyện tập. (20’)</w:t>
            </w:r>
          </w:p>
          <w:p w:rsidR="0043529F" w:rsidRPr="00793E23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6" w:name="bookmark1017"/>
            <w:bookmarkStart w:id="7" w:name="bookmark1015"/>
            <w:bookmarkStart w:id="8" w:name="bookmark1014"/>
            <w:bookmarkStart w:id="9" w:name="bookmark920"/>
            <w:bookmarkStart w:id="10" w:name="bookmark919"/>
            <w:bookmarkStart w:id="11" w:name="bookmark918"/>
            <w:r w:rsidRPr="00793E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Bài </w:t>
            </w:r>
            <w:bookmarkEnd w:id="6"/>
            <w:bookmarkEnd w:id="7"/>
            <w:bookmarkEnd w:id="8"/>
            <w:r w:rsidRPr="00793E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/T46:</w:t>
            </w:r>
          </w:p>
          <w:p w:rsidR="0043529F" w:rsidRPr="00973BBC" w:rsidRDefault="0043529F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bookmarkStart w:id="12" w:name="bookmark1018"/>
            <w:bookmarkEnd w:id="12"/>
            <w:r w:rsidRPr="00973BBC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- Gọi HS đọc yêu cầu</w:t>
            </w:r>
          </w:p>
          <w:p w:rsidR="0043529F" w:rsidRPr="00973BBC" w:rsidRDefault="0043529F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</w:pPr>
            <w:r w:rsidRPr="00973BBC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-</w:t>
            </w:r>
            <w:r w:rsidRPr="00973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Quan sát tranh minh hoạ và quan sát các thanh chấm tròn. Đọc hiểu yêu cầu đề bài.</w:t>
            </w:r>
          </w:p>
          <w:p w:rsidR="0043529F" w:rsidRPr="00973BBC" w:rsidRDefault="0043529F" w:rsidP="003304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BBC">
              <w:rPr>
                <w:rFonts w:ascii="Times New Roman" w:hAnsi="Times New Roman" w:cs="Times New Roman"/>
                <w:sz w:val="28"/>
                <w:szCs w:val="28"/>
              </w:rPr>
              <w:t>- Tìm kết quả các phép cộng nêu trong bài.</w:t>
            </w:r>
          </w:p>
          <w:p w:rsidR="0043529F" w:rsidRPr="00973BBC" w:rsidRDefault="0043529F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BBC">
              <w:rPr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</w:rPr>
              <w:t>- Chọn số thích hợp đặt vào ô ? .</w:t>
            </w:r>
          </w:p>
          <w:p w:rsidR="0043529F" w:rsidRPr="00EF18FA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3" w:name="bookmark1022"/>
            <w:bookmarkStart w:id="14" w:name="bookmark1021"/>
            <w:bookmarkStart w:id="15" w:name="bookmark1020"/>
            <w:bookmarkStart w:id="16" w:name="bookmark926"/>
            <w:bookmarkStart w:id="17" w:name="bookmark925"/>
            <w:bookmarkStart w:id="18" w:name="bookmark924"/>
            <w:bookmarkEnd w:id="9"/>
            <w:bookmarkEnd w:id="10"/>
            <w:bookmarkEnd w:id="11"/>
            <w:r w:rsidRPr="00EF1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Bài 2</w:t>
            </w:r>
            <w:bookmarkEnd w:id="13"/>
            <w:bookmarkEnd w:id="14"/>
            <w:bookmarkEnd w:id="15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/T46:</w:t>
            </w:r>
          </w:p>
          <w:p w:rsidR="009C13DB" w:rsidRDefault="0043529F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bookmark1023"/>
            <w:bookmarkEnd w:id="19"/>
            <w:r>
              <w:rPr>
                <w:rFonts w:ascii="Times New Roman" w:hAnsi="Times New Roman" w:cs="Times New Roman"/>
                <w:sz w:val="28"/>
                <w:szCs w:val="28"/>
              </w:rPr>
              <w:t>- GV đọc yêu cầu</w:t>
            </w:r>
          </w:p>
          <w:p w:rsidR="009C13DB" w:rsidRDefault="0043529F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Quan sát tranh minh hoạ các số ghi trên mỗi cái xẻng treo trên giá và các phép tính được nêu trên mặt các xô.</w:t>
            </w:r>
          </w:p>
          <w:p w:rsidR="009C13DB" w:rsidRDefault="009C13DB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3DB" w:rsidRDefault="0043529F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GV chốt lại cách làm bài.</w:t>
            </w:r>
          </w:p>
          <w:p w:rsidR="009C13DB" w:rsidRDefault="0043529F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1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Bài 3</w:t>
            </w:r>
            <w:bookmarkEnd w:id="16"/>
            <w:bookmarkEnd w:id="17"/>
            <w:bookmarkEnd w:id="18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/T47:</w:t>
            </w:r>
            <w:bookmarkStart w:id="20" w:name="bookmark932"/>
            <w:bookmarkStart w:id="21" w:name="bookmark931"/>
            <w:bookmarkStart w:id="22" w:name="bookmark930"/>
          </w:p>
          <w:p w:rsidR="009C13DB" w:rsidRDefault="0043529F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nêu yêu cầu </w:t>
            </w:r>
          </w:p>
          <w:p w:rsidR="0043529F" w:rsidRPr="00EF18FA" w:rsidRDefault="0043529F" w:rsidP="009C13DB">
            <w:pPr>
              <w:widowControl w:val="0"/>
              <w:tabs>
                <w:tab w:val="left" w:pos="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 xml:space="preserve"> Tìm kết quả các phép cộng nêu trong bài. Nhận xét kết quả của các phép tính trong mỗi cột và giải thích cho bạn nghe. Chẳng hạn: 7 +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= 8; 1+7 = 8; vậy 7 cộng 1 cũng bằng 1 cộng 7.</w:t>
            </w:r>
          </w:p>
          <w:p w:rsidR="0043529F" w:rsidRPr="00EF18FA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GV chốt lại cách làm bài.</w:t>
            </w:r>
          </w:p>
          <w:p w:rsidR="0043529F" w:rsidRPr="00EF18FA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Bài 4</w:t>
            </w:r>
            <w:bookmarkEnd w:id="20"/>
            <w:bookmarkEnd w:id="21"/>
            <w:bookmarkEnd w:id="22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/T47:</w:t>
            </w:r>
          </w:p>
          <w:p w:rsidR="0043529F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nêu yêu cầu </w:t>
            </w:r>
          </w:p>
          <w:p w:rsidR="0043529F" w:rsidRPr="00EF18FA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Cho HS quan sát tranh, suy nghĩ và tập kể cho bạn nghe tình huống xảy ra trong tranh rồi đọc phép tính tương ứng.</w:t>
            </w:r>
          </w:p>
          <w:p w:rsidR="0043529F" w:rsidRPr="00EF18FA" w:rsidRDefault="0043529F" w:rsidP="0033044D">
            <w:pPr>
              <w:keepNext/>
              <w:keepLines/>
              <w:widowControl w:val="0"/>
              <w:outlineLvl w:val="5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Ví dụ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câu a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: Trong hàng rào có 4 con gà. Có 3 con gà đang đi đến. Có tất cả bao nhiêu con gà? Ta có phép cộng: 4 + 3 = 7. Vậy có tất cả 7 con gà.</w:t>
            </w:r>
          </w:p>
          <w:p w:rsidR="0043529F" w:rsidRPr="00EF18FA" w:rsidRDefault="0043529F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Vậy phép tính thích hợp là 4 + 3 = 7.</w:t>
            </w:r>
          </w:p>
          <w:p w:rsidR="0043529F" w:rsidRDefault="0043529F" w:rsidP="0033044D">
            <w:pPr>
              <w:pStyle w:val="NormalWeb"/>
              <w:spacing w:before="0" w:beforeAutospacing="0" w:after="0" w:afterAutospacing="0"/>
              <w:rPr>
                <w:rStyle w:val="Strong"/>
              </w:rPr>
            </w:pPr>
            <w:bookmarkStart w:id="23" w:name="bookmark933"/>
            <w:bookmarkEnd w:id="23"/>
          </w:p>
          <w:p w:rsidR="0043529F" w:rsidRPr="00973BBC" w:rsidRDefault="009C13DB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</w:rPr>
            </w:pPr>
            <w:r>
              <w:rPr>
                <w:rStyle w:val="Strong"/>
                <w:sz w:val="28"/>
              </w:rPr>
              <w:t>III</w:t>
            </w:r>
            <w:r w:rsidR="0043529F" w:rsidRPr="00973BBC">
              <w:rPr>
                <w:rStyle w:val="Strong"/>
                <w:sz w:val="28"/>
              </w:rPr>
              <w:t>. Hoạt động Vận dụng (7’)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rStyle w:val="Strong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F18FA">
              <w:rPr>
                <w:sz w:val="28"/>
                <w:szCs w:val="28"/>
              </w:rPr>
              <w:t>HS nghĩ ra một số tình huống trong thực tế liên quan đến phép cộng trong phạm vi 10.</w:t>
            </w:r>
          </w:p>
          <w:p w:rsidR="0043529F" w:rsidRPr="00973BBC" w:rsidRDefault="009C13DB" w:rsidP="0033044D">
            <w:pPr>
              <w:pStyle w:val="NormalWeb"/>
              <w:spacing w:before="0" w:beforeAutospacing="0" w:after="0" w:afterAutospacing="0"/>
              <w:rPr>
                <w:sz w:val="32"/>
                <w:szCs w:val="28"/>
              </w:rPr>
            </w:pPr>
            <w:r>
              <w:rPr>
                <w:rStyle w:val="Strong"/>
                <w:sz w:val="28"/>
              </w:rPr>
              <w:t>IV</w:t>
            </w:r>
            <w:r w:rsidR="0043529F" w:rsidRPr="00973BBC">
              <w:rPr>
                <w:rStyle w:val="Strong"/>
                <w:sz w:val="28"/>
              </w:rPr>
              <w:t>. Củng cố, dặn dò (3’)</w:t>
            </w:r>
          </w:p>
          <w:p w:rsidR="0043529F" w:rsidRPr="00B76B56" w:rsidRDefault="0043529F" w:rsidP="00330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Về nhà, em hãy tìm tình huống thực tế liên quan đến phép cộng trong phạm vi 10 để hôm sau chia sẻ với các bạn.</w:t>
            </w:r>
          </w:p>
        </w:tc>
        <w:tc>
          <w:tcPr>
            <w:tcW w:w="3435" w:type="dxa"/>
            <w:shd w:val="clear" w:color="auto" w:fill="auto"/>
          </w:tcPr>
          <w:p w:rsidR="0043529F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EF18FA">
              <w:rPr>
                <w:sz w:val="28"/>
                <w:szCs w:val="28"/>
              </w:rPr>
              <w:t>- HS thực hiện</w:t>
            </w: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widowControl w:val="0"/>
              <w:tabs>
                <w:tab w:val="left" w:pos="7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29F" w:rsidRDefault="0043529F" w:rsidP="0033044D">
            <w:pPr>
              <w:widowControl w:val="0"/>
              <w:tabs>
                <w:tab w:val="left" w:pos="7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43529F" w:rsidRPr="00EF18FA" w:rsidRDefault="0043529F" w:rsidP="0033044D">
            <w:pPr>
              <w:widowControl w:val="0"/>
              <w:tabs>
                <w:tab w:val="left" w:pos="7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HS đổi vở, đặt câu hỏi cho nhau và nói cho nhau về tình huống đã cho cùng phép tính tương ứng.</w:t>
            </w: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 yêu cầu</w:t>
            </w: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F18FA">
              <w:rPr>
                <w:sz w:val="28"/>
                <w:szCs w:val="28"/>
              </w:rPr>
              <w:t xml:space="preserve"> Tìm kết quả các phép cộng nêu trên và chọn số thích họp ghi trên thẻ.</w:t>
            </w: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 yêu cầu</w:t>
            </w:r>
          </w:p>
          <w:p w:rsidR="0043529F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F18FA">
              <w:rPr>
                <w:sz w:val="28"/>
                <w:szCs w:val="28"/>
              </w:rPr>
              <w:t xml:space="preserve">Thảo luận với bạn về cách làm. </w:t>
            </w: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Chia sẻ trước lớp</w:t>
            </w: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C13DB" w:rsidRPr="00EF18FA" w:rsidRDefault="009C13DB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tabs>
                <w:tab w:val="left" w:pos="115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 yêu cầu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quan sát tranh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F18FA">
              <w:rPr>
                <w:sz w:val="28"/>
                <w:szCs w:val="28"/>
              </w:rPr>
              <w:t xml:space="preserve"> 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F18FA">
              <w:rPr>
                <w:sz w:val="28"/>
                <w:szCs w:val="28"/>
              </w:rPr>
              <w:t> 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F18FA">
              <w:rPr>
                <w:sz w:val="28"/>
                <w:szCs w:val="28"/>
              </w:rPr>
              <w:t>Chia sẻ trước lớp.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F18FA">
              <w:rPr>
                <w:sz w:val="28"/>
                <w:szCs w:val="28"/>
              </w:rPr>
              <w:t>HS</w:t>
            </w:r>
            <w:r>
              <w:rPr>
                <w:sz w:val="28"/>
                <w:szCs w:val="28"/>
              </w:rPr>
              <w:t xml:space="preserve"> làm tương tự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F18FA">
              <w:rPr>
                <w:sz w:val="28"/>
                <w:szCs w:val="28"/>
              </w:rPr>
              <w:t> 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EF18FA">
              <w:rPr>
                <w:sz w:val="28"/>
                <w:szCs w:val="28"/>
              </w:rPr>
              <w:t xml:space="preserve"> nghĩ tình huống và chia sẻ</w:t>
            </w: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Pr="00EF18FA" w:rsidRDefault="0043529F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529F" w:rsidRDefault="0043529F" w:rsidP="0033044D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18FA">
              <w:rPr>
                <w:rFonts w:ascii="Times New Roman" w:hAnsi="Times New Roman" w:cs="Times New Roman"/>
                <w:sz w:val="28"/>
                <w:szCs w:val="28"/>
              </w:rPr>
              <w:t>Lắng nghe</w:t>
            </w:r>
          </w:p>
          <w:p w:rsidR="0043529F" w:rsidRPr="00B76B56" w:rsidRDefault="0043529F" w:rsidP="0033044D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9C13DB" w:rsidRPr="009F373F" w:rsidRDefault="009C13DB" w:rsidP="009C13D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C13DB" w:rsidRPr="009F373F" w:rsidRDefault="009C13DB" w:rsidP="009C13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C13DB" w:rsidRPr="009F373F" w:rsidRDefault="009C13DB" w:rsidP="009C13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24" w:name="_GoBack"/>
      <w:bookmarkEnd w:id="24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E97" w:rsidRDefault="00A94E97" w:rsidP="0043529F">
      <w:r>
        <w:separator/>
      </w:r>
    </w:p>
  </w:endnote>
  <w:endnote w:type="continuationSeparator" w:id="0">
    <w:p w:rsidR="00A94E97" w:rsidRDefault="00A94E97" w:rsidP="0043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E97" w:rsidRDefault="00A94E97" w:rsidP="0043529F">
      <w:r>
        <w:separator/>
      </w:r>
    </w:p>
  </w:footnote>
  <w:footnote w:type="continuationSeparator" w:id="0">
    <w:p w:rsidR="00A94E97" w:rsidRDefault="00A94E97" w:rsidP="00435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29F" w:rsidRPr="009C13DB" w:rsidRDefault="009C13DB" w:rsidP="009C13DB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43529F" w:rsidRDefault="004352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9F"/>
    <w:rsid w:val="0043529F"/>
    <w:rsid w:val="005473A9"/>
    <w:rsid w:val="005E37FA"/>
    <w:rsid w:val="00823BBD"/>
    <w:rsid w:val="008728B1"/>
    <w:rsid w:val="009C13DB"/>
    <w:rsid w:val="009E3AD8"/>
    <w:rsid w:val="00A94E97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FEE057-2041-4962-9E90-18809FDB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29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43529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43529F"/>
    <w:rPr>
      <w:b/>
      <w:bCs/>
    </w:rPr>
  </w:style>
  <w:style w:type="character" w:customStyle="1" w:styleId="Tiu6">
    <w:name w:val="Tiêu đề #6_"/>
    <w:link w:val="Tiu60"/>
    <w:rsid w:val="0043529F"/>
    <w:rPr>
      <w:b/>
      <w:bCs/>
    </w:rPr>
  </w:style>
  <w:style w:type="paragraph" w:customStyle="1" w:styleId="Tiu60">
    <w:name w:val="Tiêu đề #6"/>
    <w:basedOn w:val="Normal"/>
    <w:link w:val="Tiu6"/>
    <w:rsid w:val="0043529F"/>
    <w:pPr>
      <w:widowControl w:val="0"/>
      <w:spacing w:after="120" w:line="262" w:lineRule="auto"/>
      <w:ind w:firstLine="420"/>
      <w:outlineLvl w:val="5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352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529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52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29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2023-10-25T12:28:00Z</dcterms:created>
  <dcterms:modified xsi:type="dcterms:W3CDTF">2023-10-27T13:33:00Z</dcterms:modified>
</cp:coreProperties>
</file>