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E6E" w:rsidRPr="00B23267" w:rsidRDefault="00DB2E6E" w:rsidP="00DB2E6E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TIẾNG VIỆT</w:t>
      </w:r>
    </w:p>
    <w:p w:rsidR="00DB2E6E" w:rsidRPr="00B23267" w:rsidRDefault="00DB2E6E" w:rsidP="00DB2E6E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-119+120- TỰ ĐỌC SÁCH BÁO</w:t>
      </w:r>
    </w:p>
    <w:p w:rsidR="00DB2E6E" w:rsidRPr="00B23267" w:rsidRDefault="00DB2E6E" w:rsidP="00DB2E6E">
      <w:pPr>
        <w:spacing w:after="0" w:line="276" w:lineRule="auto"/>
        <w:jc w:val="center"/>
        <w:rPr>
          <w:rFonts w:cs="Times New Roman"/>
          <w:b/>
          <w:lang w:val="vi-VN"/>
        </w:rPr>
      </w:pPr>
      <w:r w:rsidRPr="00B23267">
        <w:rPr>
          <w:rFonts w:cs="Times New Roman"/>
          <w:b/>
          <w:color w:val="000000" w:themeColor="text1"/>
        </w:rPr>
        <w:t>ĐỌC SÁCH BÁO VIẾT VỀ ÔNG BÀ</w:t>
      </w:r>
    </w:p>
    <w:p w:rsidR="00DB2E6E" w:rsidRPr="00B23267" w:rsidRDefault="00DB2E6E" w:rsidP="00DB2E6E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I. </w:t>
      </w:r>
      <w:r w:rsidRPr="00B23267">
        <w:rPr>
          <w:rFonts w:eastAsia="Cambria" w:cs="Times New Roman"/>
          <w:b/>
          <w:szCs w:val="28"/>
          <w:lang w:val="vi-VN"/>
        </w:rPr>
        <w:t>YÊU CẦU CẦN ĐẠT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szCs w:val="28"/>
          <w:lang w:val="vi-VN"/>
        </w:rPr>
      </w:pPr>
      <w:r w:rsidRPr="00B23267">
        <w:rPr>
          <w:rFonts w:eastAsia="Cambria" w:cs="Times New Roman"/>
          <w:b/>
          <w:szCs w:val="28"/>
        </w:rPr>
        <w:t xml:space="preserve">1. </w:t>
      </w:r>
      <w:r w:rsidRPr="00B23267">
        <w:rPr>
          <w:rFonts w:eastAsia="Cambria" w:cs="Times New Roman"/>
          <w:b/>
          <w:szCs w:val="28"/>
          <w:lang w:val="vi-VN"/>
        </w:rPr>
        <w:t>Kiến thức, kĩ năng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thiệu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rõ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ràng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tự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tin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quyển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mang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lớp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trôi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chảy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to, </w:t>
      </w:r>
      <w:proofErr w:type="spellStart"/>
      <w:r w:rsidRPr="00B23267">
        <w:rPr>
          <w:rFonts w:eastAsia="Cambria" w:cs="Times New Roman"/>
          <w:color w:val="000000"/>
          <w:szCs w:val="28"/>
        </w:rPr>
        <w:t>rõ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cho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nghe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đoạn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vừa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2 </w:t>
      </w:r>
      <w:proofErr w:type="spellStart"/>
      <w:r w:rsidRPr="00B23267">
        <w:rPr>
          <w:rFonts w:eastAsia="Cambria" w:cs="Times New Roman"/>
          <w:color w:val="000000"/>
          <w:szCs w:val="28"/>
        </w:rPr>
        <w:t>tiết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(</w:t>
      </w:r>
      <w:proofErr w:type="spellStart"/>
      <w:r w:rsidRPr="00B23267">
        <w:rPr>
          <w:rFonts w:eastAsia="Cambria" w:cs="Times New Roman"/>
          <w:color w:val="000000"/>
          <w:szCs w:val="28"/>
        </w:rPr>
        <w:t>phát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; </w:t>
      </w:r>
      <w:proofErr w:type="spellStart"/>
      <w:r w:rsidRPr="00B23267">
        <w:rPr>
          <w:rFonts w:eastAsia="Cambria" w:cs="Times New Roman"/>
          <w:color w:val="000000"/>
          <w:szCs w:val="28"/>
        </w:rPr>
        <w:t>ngắt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nghỉ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hơi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đúng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dấu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câu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theo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nghĩa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tốc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độ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phù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hợp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lớp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2).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  <w:lang w:val="vi-VN"/>
        </w:rPr>
        <w:t>2.</w:t>
      </w:r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Năng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lực, phẩm chất </w:t>
      </w:r>
      <w:r w:rsidRPr="00B23267">
        <w:rPr>
          <w:rFonts w:eastAsia="Cambria" w:cs="Times New Roman"/>
          <w:b/>
          <w:color w:val="000000"/>
          <w:szCs w:val="28"/>
        </w:rPr>
        <w:t xml:space="preserve"> </w:t>
      </w:r>
    </w:p>
    <w:p w:rsidR="00DB2E6E" w:rsidRPr="00B23267" w:rsidRDefault="00DB2E6E" w:rsidP="00DB2E6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Nhận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văn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xuôi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thơ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báo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tỏ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sự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thích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ngữ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hay, </w:t>
      </w:r>
      <w:proofErr w:type="spellStart"/>
      <w:r w:rsidRPr="00B23267">
        <w:rPr>
          <w:rFonts w:eastAsia="Cambria" w:cs="Times New Roman"/>
          <w:color w:val="000000"/>
          <w:szCs w:val="28"/>
        </w:rPr>
        <w:t>hình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ảnh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đẹp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  <w:lang w:val="vi-VN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hệ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nội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dung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thực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tiễn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: </w:t>
      </w:r>
      <w:proofErr w:type="spellStart"/>
      <w:r w:rsidRPr="00B23267">
        <w:rPr>
          <w:rFonts w:eastAsia="Cambria" w:cs="Times New Roman"/>
          <w:color w:val="000000"/>
          <w:szCs w:val="28"/>
        </w:rPr>
        <w:t>quan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tâm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chăm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sóc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yêu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thương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các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viên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trong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gia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đình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Biết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tự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tìm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báo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mang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đến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lớp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Pr="00B23267">
        <w:rPr>
          <w:rFonts w:eastAsia="Cambria" w:cs="Times New Roman"/>
          <w:color w:val="000000"/>
          <w:szCs w:val="28"/>
        </w:rPr>
        <w:t>hình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thành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thói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quen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tự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báo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Rút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ra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được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những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bài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từ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sách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báo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để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vận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dụng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vào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đời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sống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>II. ĐỒ DÙNG DẠY HỌC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1.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Đối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giáo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viên</w:t>
      </w:r>
      <w:proofErr w:type="spellEnd"/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Máy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tính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, </w:t>
      </w:r>
      <w:proofErr w:type="spellStart"/>
      <w:r w:rsidR="00047681">
        <w:rPr>
          <w:rFonts w:eastAsia="Cambria" w:cs="Times New Roman"/>
          <w:color w:val="000000"/>
          <w:szCs w:val="28"/>
        </w:rPr>
        <w:t>tivi</w:t>
      </w:r>
      <w:proofErr w:type="spellEnd"/>
      <w:r w:rsidRPr="00B23267">
        <w:rPr>
          <w:rFonts w:eastAsia="Cambria" w:cs="Times New Roman"/>
          <w:color w:val="000000"/>
          <w:szCs w:val="28"/>
        </w:rPr>
        <w:t>.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  <w:lang w:val="vi-VN"/>
        </w:rPr>
      </w:pPr>
      <w:r w:rsidRPr="00B23267">
        <w:rPr>
          <w:rFonts w:eastAsia="Cambria" w:cs="Times New Roman"/>
          <w:color w:val="000000"/>
          <w:szCs w:val="28"/>
        </w:rPr>
        <w:t xml:space="preserve">-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color w:val="000000"/>
          <w:szCs w:val="28"/>
          <w:lang w:val="vi-VN"/>
        </w:rPr>
        <w:t xml:space="preserve">truyện, sách, </w:t>
      </w:r>
      <w:proofErr w:type="gramStart"/>
      <w:r w:rsidRPr="00B23267">
        <w:rPr>
          <w:rFonts w:eastAsia="Cambria" w:cs="Times New Roman"/>
          <w:color w:val="000000"/>
          <w:szCs w:val="28"/>
          <w:lang w:val="vi-VN"/>
        </w:rPr>
        <w:t>báo,..</w:t>
      </w:r>
      <w:proofErr w:type="gramEnd"/>
      <w:r w:rsidRPr="00B23267">
        <w:rPr>
          <w:rFonts w:eastAsia="Cambria" w:cs="Times New Roman"/>
          <w:color w:val="000000"/>
          <w:szCs w:val="28"/>
          <w:lang w:val="vi-VN"/>
        </w:rPr>
        <w:t xml:space="preserve"> liên quan đến chủ đề bài học</w:t>
      </w:r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2.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Đối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với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học</w:t>
      </w:r>
      <w:proofErr w:type="spellEnd"/>
      <w:r w:rsidRPr="00B23267">
        <w:rPr>
          <w:rFonts w:eastAsia="Cambria" w:cs="Times New Roman"/>
          <w:b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b/>
          <w:color w:val="000000"/>
          <w:szCs w:val="28"/>
        </w:rPr>
        <w:t>sinh</w:t>
      </w:r>
      <w:proofErr w:type="spellEnd"/>
    </w:p>
    <w:p w:rsidR="00DB2E6E" w:rsidRPr="00B23267" w:rsidRDefault="00DB2E6E" w:rsidP="00DB2E6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Cambria" w:cs="Times New Roman"/>
          <w:color w:val="000000"/>
          <w:szCs w:val="28"/>
          <w:lang w:val="vi-VN"/>
        </w:rPr>
      </w:pPr>
      <w:r w:rsidRPr="00B23267">
        <w:rPr>
          <w:rFonts w:eastAsia="Cambria" w:cs="Times New Roman"/>
          <w:color w:val="000000"/>
          <w:szCs w:val="28"/>
        </w:rPr>
        <w:t xml:space="preserve">-  </w:t>
      </w:r>
      <w:proofErr w:type="spellStart"/>
      <w:r w:rsidRPr="00B23267">
        <w:rPr>
          <w:rFonts w:eastAsia="Cambria" w:cs="Times New Roman"/>
          <w:color w:val="000000"/>
          <w:szCs w:val="28"/>
        </w:rPr>
        <w:t>Một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B23267">
        <w:rPr>
          <w:rFonts w:eastAsia="Cambria" w:cs="Times New Roman"/>
          <w:color w:val="000000"/>
          <w:szCs w:val="28"/>
        </w:rPr>
        <w:t>số</w:t>
      </w:r>
      <w:proofErr w:type="spellEnd"/>
      <w:r w:rsidRPr="00B23267">
        <w:rPr>
          <w:rFonts w:eastAsia="Cambria" w:cs="Times New Roman"/>
          <w:color w:val="000000"/>
          <w:szCs w:val="28"/>
        </w:rPr>
        <w:t xml:space="preserve"> </w:t>
      </w:r>
      <w:r w:rsidRPr="00B23267">
        <w:rPr>
          <w:rFonts w:eastAsia="Cambria" w:cs="Times New Roman"/>
          <w:color w:val="000000"/>
          <w:szCs w:val="28"/>
          <w:lang w:val="vi-VN"/>
        </w:rPr>
        <w:t xml:space="preserve">truyện, sách, </w:t>
      </w:r>
      <w:proofErr w:type="gramStart"/>
      <w:r w:rsidRPr="00B23267">
        <w:rPr>
          <w:rFonts w:eastAsia="Cambria" w:cs="Times New Roman"/>
          <w:color w:val="000000"/>
          <w:szCs w:val="28"/>
          <w:lang w:val="vi-VN"/>
        </w:rPr>
        <w:t>báo,..</w:t>
      </w:r>
      <w:proofErr w:type="gramEnd"/>
      <w:r w:rsidRPr="00B23267">
        <w:rPr>
          <w:rFonts w:eastAsia="Cambria" w:cs="Times New Roman"/>
          <w:color w:val="000000"/>
          <w:szCs w:val="28"/>
          <w:lang w:val="vi-VN"/>
        </w:rPr>
        <w:t xml:space="preserve"> liên quan đến chủ đề bài học</w:t>
      </w:r>
    </w:p>
    <w:p w:rsidR="00DB2E6E" w:rsidRPr="00B23267" w:rsidRDefault="00DB2E6E" w:rsidP="00DB2E6E">
      <w:pPr>
        <w:spacing w:after="0" w:line="276" w:lineRule="auto"/>
        <w:jc w:val="both"/>
        <w:rPr>
          <w:rFonts w:eastAsia="Cambria" w:cs="Times New Roman"/>
          <w:b/>
          <w:color w:val="000000"/>
          <w:szCs w:val="28"/>
        </w:rPr>
      </w:pPr>
      <w:r w:rsidRPr="00B23267">
        <w:rPr>
          <w:rFonts w:eastAsia="Cambria" w:cs="Times New Roman"/>
          <w:b/>
          <w:color w:val="000000"/>
          <w:szCs w:val="28"/>
        </w:rPr>
        <w:t xml:space="preserve">III. </w:t>
      </w:r>
      <w:r w:rsidRPr="00B23267">
        <w:rPr>
          <w:rFonts w:eastAsia="Cambria" w:cs="Times New Roman"/>
          <w:b/>
          <w:color w:val="000000"/>
          <w:szCs w:val="28"/>
          <w:lang w:val="vi-VN"/>
        </w:rPr>
        <w:t xml:space="preserve">CÁC HOẠT ĐỘNG </w:t>
      </w:r>
      <w:r w:rsidRPr="00B23267">
        <w:rPr>
          <w:rFonts w:eastAsia="Cambria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DB2E6E" w:rsidRPr="00B23267" w:rsidTr="006A3F3F">
        <w:tc>
          <w:tcPr>
            <w:tcW w:w="4621" w:type="dxa"/>
          </w:tcPr>
          <w:p w:rsidR="00DB2E6E" w:rsidRPr="00B23267" w:rsidRDefault="00DB2E6E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DB2E6E" w:rsidRPr="00B23267" w:rsidRDefault="00DB2E6E" w:rsidP="006A3F3F">
            <w:pPr>
              <w:spacing w:after="0" w:line="276" w:lineRule="auto"/>
              <w:jc w:val="center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HOẠT ĐỘNG </w:t>
            </w: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DB2E6E" w:rsidRPr="00B23267" w:rsidTr="006A3F3F">
        <w:tc>
          <w:tcPr>
            <w:tcW w:w="4621" w:type="dxa"/>
          </w:tcPr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I. HÌNH THÀNH KIẾN THỨC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1.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hôm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nay,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chúng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ta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sẽ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2. HĐ 1: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Tìm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hiểu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cầu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học</w:t>
            </w:r>
            <w:proofErr w:type="spellEnd"/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lượt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4 BT.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sự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HS,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quyển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tờ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mang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làm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mẫu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)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quyển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NXB;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tờ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: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tờ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đăng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xét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3. HĐ 2: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sách</w:t>
            </w:r>
            <w:proofErr w:type="spellEnd"/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giữ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tĩnh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;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cần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thích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tự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tin, to,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rõ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không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đem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báo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Thỏ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thẻ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Hoàng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Tá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SGK.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từng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giúp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chọn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thêm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khoảng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15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phút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ở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2.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4. HĐ 3: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b/>
                <w:color w:val="000000"/>
                <w:szCs w:val="28"/>
              </w:rPr>
              <w:t>nghe</w:t>
            </w:r>
            <w:proofErr w:type="spellEnd"/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mời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(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hướng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),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lại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to,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rõ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lưu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ý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đoạn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/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ngắn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khi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xong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đề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vỗ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tay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tuyên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dương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tổ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chức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bên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dưới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có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thể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CH,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trao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đổi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suy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nghĩ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xúc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b/>
                <w:color w:val="000000"/>
                <w:szCs w:val="28"/>
                <w:lang w:val="vi-VN"/>
              </w:rPr>
            </w:pPr>
            <w:r w:rsidRPr="00B23267">
              <w:rPr>
                <w:rFonts w:eastAsia="Cambria" w:cs="Times New Roman"/>
                <w:b/>
                <w:color w:val="000000"/>
                <w:szCs w:val="28"/>
                <w:lang w:val="vi-VN"/>
              </w:rPr>
              <w:t>II. CỦNG CỐ, DẶN DÒ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GV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nhắc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tốt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học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mở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đầu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chủ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điểm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Yêu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kính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ông</w:t>
            </w:r>
            <w:proofErr w:type="spellEnd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i/>
                <w:color w:val="000000"/>
                <w:szCs w:val="28"/>
              </w:rPr>
              <w:t>bà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  <w:tc>
          <w:tcPr>
            <w:tcW w:w="4621" w:type="dxa"/>
          </w:tcPr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r w:rsidRPr="00B23267">
              <w:rPr>
                <w:rFonts w:eastAsia="Cambria" w:cs="Times New Roman"/>
                <w:color w:val="000000"/>
                <w:szCs w:val="28"/>
                <w:lang w:val="vi-VN"/>
              </w:rPr>
              <w:t>3</w:t>
            </w:r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YC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của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4 BT.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Mỗi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bày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mặt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quyển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sách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mình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mang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đến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giới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thiệu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với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các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bạn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.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Một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số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đứng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trước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lai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to,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rõ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những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gì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vừa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đọc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Cả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lớp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thảo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luận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</w:p>
          <w:p w:rsidR="00DB2E6E" w:rsidRPr="00B23267" w:rsidRDefault="00DB2E6E" w:rsidP="006A3F3F">
            <w:pPr>
              <w:spacing w:after="0" w:line="276" w:lineRule="auto"/>
              <w:jc w:val="both"/>
              <w:rPr>
                <w:rFonts w:eastAsia="Cambria" w:cs="Times New Roman"/>
                <w:color w:val="000000"/>
                <w:szCs w:val="28"/>
              </w:rPr>
            </w:pPr>
            <w:r w:rsidRPr="00B23267">
              <w:rPr>
                <w:rFonts w:eastAsia="Cambria" w:cs="Times New Roman"/>
                <w:color w:val="000000"/>
                <w:szCs w:val="28"/>
              </w:rPr>
              <w:t xml:space="preserve">- HS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lắng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nghe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,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chuẩn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bị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bài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cho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tiết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 xml:space="preserve"> </w:t>
            </w:r>
            <w:proofErr w:type="spellStart"/>
            <w:r w:rsidRPr="00B23267">
              <w:rPr>
                <w:rFonts w:eastAsia="Cambria" w:cs="Times New Roman"/>
                <w:color w:val="000000"/>
                <w:szCs w:val="28"/>
              </w:rPr>
              <w:t>sau</w:t>
            </w:r>
            <w:proofErr w:type="spellEnd"/>
            <w:r w:rsidRPr="00B23267">
              <w:rPr>
                <w:rFonts w:eastAsia="Cambria" w:cs="Times New Roman"/>
                <w:color w:val="000000"/>
                <w:szCs w:val="28"/>
              </w:rPr>
              <w:t>.</w:t>
            </w:r>
          </w:p>
        </w:tc>
      </w:tr>
    </w:tbl>
    <w:p w:rsidR="00DB2E6E" w:rsidRPr="00B23267" w:rsidRDefault="00DB2E6E" w:rsidP="00DB2E6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DB2E6E" w:rsidRPr="00B23267" w:rsidRDefault="00DB2E6E" w:rsidP="00DB2E6E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047681" w:rsidRPr="00B23267" w:rsidRDefault="00047681" w:rsidP="00047681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047681" w:rsidRDefault="00047681" w:rsidP="00047681"/>
    <w:p w:rsidR="005E07BD" w:rsidRDefault="005E07BD">
      <w:bookmarkStart w:id="0" w:name="_GoBack"/>
      <w:bookmarkEnd w:id="0"/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130" w:rsidRDefault="00DE3130" w:rsidP="00047681">
      <w:pPr>
        <w:spacing w:after="0" w:line="240" w:lineRule="auto"/>
      </w:pPr>
      <w:r>
        <w:separator/>
      </w:r>
    </w:p>
  </w:endnote>
  <w:endnote w:type="continuationSeparator" w:id="0">
    <w:p w:rsidR="00DE3130" w:rsidRDefault="00DE3130" w:rsidP="0004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130" w:rsidRDefault="00DE3130" w:rsidP="00047681">
      <w:pPr>
        <w:spacing w:after="0" w:line="240" w:lineRule="auto"/>
      </w:pPr>
      <w:r>
        <w:separator/>
      </w:r>
    </w:p>
  </w:footnote>
  <w:footnote w:type="continuationSeparator" w:id="0">
    <w:p w:rsidR="00DE3130" w:rsidRDefault="00DE3130" w:rsidP="0004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81" w:rsidRDefault="00047681">
    <w:pPr>
      <w:pStyle w:val="Header"/>
    </w:pPr>
  </w:p>
  <w:p w:rsidR="00047681" w:rsidRDefault="00047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6E"/>
    <w:rsid w:val="00047681"/>
    <w:rsid w:val="00196502"/>
    <w:rsid w:val="005E07BD"/>
    <w:rsid w:val="006768B8"/>
    <w:rsid w:val="00DB2E6E"/>
    <w:rsid w:val="00DE313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99CB1"/>
  <w15:chartTrackingRefBased/>
  <w15:docId w15:val="{E05C36B3-714A-456A-B50B-323E12A6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E6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681"/>
  </w:style>
  <w:style w:type="paragraph" w:styleId="Footer">
    <w:name w:val="footer"/>
    <w:basedOn w:val="Normal"/>
    <w:link w:val="FooterChar"/>
    <w:uiPriority w:val="99"/>
    <w:unhideWhenUsed/>
    <w:rsid w:val="0004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2023-11-16T14:56:00Z</dcterms:created>
  <dcterms:modified xsi:type="dcterms:W3CDTF">2023-11-16T15:11:00Z</dcterms:modified>
</cp:coreProperties>
</file>