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5C0EEE" w14:paraId="644C1619" w14:textId="77777777" w:rsidTr="001E7A0D">
        <w:tc>
          <w:tcPr>
            <w:tcW w:w="4530" w:type="dxa"/>
            <w:hideMark/>
          </w:tcPr>
          <w:p w14:paraId="41E93A00" w14:textId="77777777" w:rsidR="005C0EEE" w:rsidRDefault="005C0EEE" w:rsidP="00C3393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TRƯỜNG TH&amp;THCS HIỀN HÀO</w:t>
            </w:r>
          </w:p>
          <w:p w14:paraId="2B62EE8A" w14:textId="77777777" w:rsidR="005C0EEE" w:rsidRDefault="005C0EEE" w:rsidP="00C3393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TỔ: THCS</w:t>
            </w:r>
          </w:p>
        </w:tc>
        <w:tc>
          <w:tcPr>
            <w:tcW w:w="4531" w:type="dxa"/>
            <w:hideMark/>
          </w:tcPr>
          <w:p w14:paraId="0D65E420" w14:textId="77777777" w:rsidR="005C0EEE" w:rsidRDefault="005C0EEE" w:rsidP="00C3393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HỌ VÀ TÊN</w:t>
            </w:r>
          </w:p>
          <w:p w14:paraId="18ED57C0" w14:textId="77777777" w:rsidR="005C0EEE" w:rsidRDefault="005C0EEE" w:rsidP="00C33933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PHẠM DUY THANH</w:t>
            </w:r>
          </w:p>
        </w:tc>
      </w:tr>
    </w:tbl>
    <w:p w14:paraId="3EA597AE" w14:textId="77777777" w:rsidR="005C0EEE" w:rsidRPr="005C0EEE" w:rsidRDefault="005C0EEE" w:rsidP="005C0EEE">
      <w:pPr>
        <w:spacing w:before="120" w:after="40" w:line="36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5C0EEE">
        <w:rPr>
          <w:rFonts w:ascii="Times New Roman" w:hAnsi="Times New Roman" w:cs="Times New Roman"/>
          <w:b/>
          <w:sz w:val="24"/>
          <w:szCs w:val="24"/>
          <w:lang w:val="pt-BR"/>
        </w:rPr>
        <w:t>MÔN HỌC/ HOẠT ĐỘNG GIÁO DỤC: GDTC 8</w:t>
      </w:r>
    </w:p>
    <w:p w14:paraId="29B5E399" w14:textId="77777777" w:rsidR="005C0EEE" w:rsidRDefault="005C0EEE" w:rsidP="005C0EEE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D95C9F" w14:textId="4CE5DF57" w:rsidR="005C0EEE" w:rsidRPr="001C0ECE" w:rsidRDefault="005C0EEE" w:rsidP="005C0EEE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 xml:space="preserve">CHỦ ĐỀ:  THỂ THAO TỰ CHỌN </w:t>
      </w:r>
      <w:proofErr w:type="gramStart"/>
      <w:r w:rsidRPr="001C0ECE">
        <w:rPr>
          <w:rFonts w:ascii="Times New Roman" w:eastAsia="Calibri" w:hAnsi="Times New Roman" w:cs="Times New Roman"/>
          <w:b/>
          <w:sz w:val="28"/>
          <w:szCs w:val="28"/>
        </w:rPr>
        <w:t>( CẦU</w:t>
      </w:r>
      <w:proofErr w:type="gramEnd"/>
      <w:r w:rsidRPr="001C0ECE">
        <w:rPr>
          <w:rFonts w:ascii="Times New Roman" w:eastAsia="Calibri" w:hAnsi="Times New Roman" w:cs="Times New Roman"/>
          <w:b/>
          <w:sz w:val="28"/>
          <w:szCs w:val="28"/>
        </w:rPr>
        <w:t xml:space="preserve"> LÔNG)</w:t>
      </w:r>
    </w:p>
    <w:p w14:paraId="25C32C1C" w14:textId="77777777" w:rsidR="005C0EEE" w:rsidRPr="001C0ECE" w:rsidRDefault="005C0EEE" w:rsidP="005C0EEE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>BÀI 1: BÀI TẬP BỔ TRỢ VÀ DI CHUYỂN ĐƠN BƯỚC</w:t>
      </w:r>
    </w:p>
    <w:p w14:paraId="07C083C9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  <w:lang w:val="vi-VN"/>
        </w:rPr>
        <w:t>I.</w:t>
      </w:r>
      <w:r w:rsidRPr="001C0ECE">
        <w:rPr>
          <w:rFonts w:ascii="Times New Roman" w:eastAsia="Calibri" w:hAnsi="Times New Roman" w:cs="Times New Roman"/>
          <w:b/>
          <w:sz w:val="28"/>
          <w:szCs w:val="28"/>
        </w:rPr>
        <w:t xml:space="preserve"> Mục tiêu bài học</w:t>
      </w:r>
    </w:p>
    <w:p w14:paraId="7F8C6DB0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  <w:lang w:val="vi-VN"/>
        </w:rPr>
        <w:t>1.</w:t>
      </w:r>
      <w:r w:rsidRPr="001C0ECE">
        <w:rPr>
          <w:rFonts w:ascii="Times New Roman" w:eastAsia="Calibri" w:hAnsi="Times New Roman" w:cs="Times New Roman"/>
          <w:b/>
          <w:sz w:val="28"/>
          <w:szCs w:val="28"/>
        </w:rPr>
        <w:t xml:space="preserve">Về phẩm chất: </w:t>
      </w:r>
      <w:r w:rsidRPr="001C0ECE">
        <w:rPr>
          <w:rFonts w:ascii="Times New Roman" w:eastAsia="Calibri" w:hAnsi="Times New Roman" w:cs="Times New Roman"/>
          <w:sz w:val="28"/>
          <w:szCs w:val="28"/>
        </w:rPr>
        <w:t>Bài học góp phần bồi dưỡng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cho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học sinh các phẩm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chất </w:t>
      </w:r>
      <w:r w:rsidRPr="001C0ECE">
        <w:rPr>
          <w:rFonts w:ascii="Times New Roman" w:eastAsia="Calibri" w:hAnsi="Times New Roman" w:cs="Times New Roman"/>
          <w:sz w:val="28"/>
          <w:szCs w:val="28"/>
        </w:rPr>
        <w:t>cụ thể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:</w:t>
      </w:r>
    </w:p>
    <w:p w14:paraId="4958F791" w14:textId="77777777" w:rsidR="005C0EEE" w:rsidRPr="001C0ECE" w:rsidRDefault="005C0EEE" w:rsidP="005C0EEE">
      <w:pPr>
        <w:tabs>
          <w:tab w:val="left" w:pos="6240"/>
        </w:tabs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>- Tích cực trong tập luyện và hoạt động tập thể.</w:t>
      </w:r>
      <w:r w:rsidRPr="001C0ECE">
        <w:rPr>
          <w:rFonts w:ascii="Times New Roman" w:eastAsia="Calibri" w:hAnsi="Times New Roman" w:cs="Times New Roman"/>
          <w:sz w:val="28"/>
          <w:szCs w:val="28"/>
        </w:rPr>
        <w:tab/>
      </w:r>
    </w:p>
    <w:p w14:paraId="751E4E9D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T</w:t>
      </w:r>
      <w:r w:rsidRPr="001C0ECE">
        <w:rPr>
          <w:rFonts w:ascii="Times New Roman" w:eastAsia="Calibri" w:hAnsi="Times New Roman" w:cs="Times New Roman"/>
          <w:sz w:val="28"/>
          <w:szCs w:val="28"/>
        </w:rPr>
        <w:t>ích cự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c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tham gia các trò chơi vận </w:t>
      </w:r>
      <w:proofErr w:type="gramStart"/>
      <w:r w:rsidRPr="001C0ECE">
        <w:rPr>
          <w:rFonts w:ascii="Times New Roman" w:eastAsia="Calibri" w:hAnsi="Times New Roman" w:cs="Times New Roman"/>
          <w:sz w:val="28"/>
          <w:szCs w:val="28"/>
        </w:rPr>
        <w:t>động  và</w:t>
      </w:r>
      <w:proofErr w:type="gramEnd"/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có trách nhiệm trong khi chơi trò chơi.</w:t>
      </w:r>
    </w:p>
    <w:p w14:paraId="26BACE2E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>2. Về năng lực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678478F9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>2.1. Năng lực chung:</w:t>
      </w:r>
    </w:p>
    <w:p w14:paraId="6021E67C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Tự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chủ và tự học: </w:t>
      </w:r>
      <w:r w:rsidRPr="001C0ECE">
        <w:rPr>
          <w:rFonts w:ascii="Times New Roman" w:eastAsia="Calibri" w:hAnsi="Times New Roman" w:cs="Times New Roman"/>
          <w:b/>
          <w:sz w:val="28"/>
          <w:szCs w:val="28"/>
          <w:lang w:val="vi-VN"/>
        </w:rPr>
        <w:t xml:space="preserve">Tự xem trước </w:t>
      </w:r>
      <w:r w:rsidRPr="001C0ECE">
        <w:rPr>
          <w:rFonts w:ascii="Times New Roman" w:eastAsia="Calibri" w:hAnsi="Times New Roman" w:cs="Times New Roman"/>
          <w:b/>
          <w:sz w:val="28"/>
          <w:szCs w:val="28"/>
        </w:rPr>
        <w:t>các động tác</w:t>
      </w:r>
      <w:r w:rsidRPr="001C0ECE">
        <w:rPr>
          <w:rFonts w:ascii="Times New Roman" w:hAnsi="Times New Roman" w:cs="Times New Roman"/>
          <w:b/>
          <w:sz w:val="28"/>
          <w:szCs w:val="28"/>
        </w:rPr>
        <w:t xml:space="preserve"> di chuyển đơn sang phải,</w:t>
      </w:r>
      <w:r w:rsidRPr="001C0ECE">
        <w:rPr>
          <w:rFonts w:ascii="Times New Roman" w:hAnsi="Times New Roman" w:cs="Times New Roman"/>
          <w:sz w:val="28"/>
          <w:szCs w:val="28"/>
        </w:rPr>
        <w:t xml:space="preserve"> trò chơi phát triển sức nhanh (Chạy tiếp </w:t>
      </w:r>
      <w:proofErr w:type="gramStart"/>
      <w:r w:rsidRPr="001C0ECE">
        <w:rPr>
          <w:rFonts w:ascii="Times New Roman" w:hAnsi="Times New Roman" w:cs="Times New Roman"/>
          <w:sz w:val="28"/>
          <w:szCs w:val="28"/>
        </w:rPr>
        <w:t>sức )</w:t>
      </w:r>
      <w:proofErr w:type="gramEnd"/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trong </w:t>
      </w:r>
      <w:r w:rsidRPr="001C0ECE">
        <w:rPr>
          <w:rFonts w:ascii="Times New Roman" w:eastAsia="Calibri" w:hAnsi="Times New Roman" w:cs="Times New Roman"/>
          <w:sz w:val="28"/>
          <w:szCs w:val="28"/>
        </w:rPr>
        <w:t>sách giáo khoa</w:t>
      </w:r>
      <w:r w:rsidRPr="001C0ECE">
        <w:rPr>
          <w:rFonts w:ascii="Times New Roman" w:hAnsi="Times New Roman" w:cs="Times New Roman"/>
          <w:sz w:val="28"/>
          <w:szCs w:val="28"/>
        </w:rPr>
        <w:t xml:space="preserve"> hoặc do GV chọn</w:t>
      </w:r>
    </w:p>
    <w:p w14:paraId="0F9410D2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G</w:t>
      </w:r>
      <w:r w:rsidRPr="001C0ECE">
        <w:rPr>
          <w:rFonts w:ascii="Times New Roman" w:eastAsia="Calibri" w:hAnsi="Times New Roman" w:cs="Times New Roman"/>
          <w:sz w:val="28"/>
          <w:szCs w:val="28"/>
        </w:rPr>
        <w:t>iao tiếp và hợp tác: Biết phân công, hợp tác trong nhóm để thực hiện các động tác và trò chơi.</w:t>
      </w:r>
    </w:p>
    <w:p w14:paraId="3E55FFBD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>2.2. Năng lực đặc thù:</w:t>
      </w:r>
    </w:p>
    <w:p w14:paraId="0440B906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>-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 NL chăm sóc SK: 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Biết thực hiện vệ sinh sân tập, thực hiện vệ sinh cá nhân để đảm bảo an toàn trong tập luyện.</w:t>
      </w:r>
    </w:p>
    <w:p w14:paraId="4206D9F8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NL vận động cơ bản: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Biết thực hiện các động </w:t>
      </w:r>
      <w:proofErr w:type="gramStart"/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tác </w:t>
      </w:r>
      <w:r w:rsidRPr="001C0ECE">
        <w:rPr>
          <w:rFonts w:ascii="Times New Roman" w:hAnsi="Times New Roman" w:cs="Times New Roman"/>
          <w:sz w:val="28"/>
          <w:szCs w:val="28"/>
        </w:rPr>
        <w:t xml:space="preserve"> di</w:t>
      </w:r>
      <w:proofErr w:type="gramEnd"/>
      <w:r w:rsidRPr="001C0ECE">
        <w:rPr>
          <w:rFonts w:ascii="Times New Roman" w:hAnsi="Times New Roman" w:cs="Times New Roman"/>
          <w:sz w:val="28"/>
          <w:szCs w:val="28"/>
        </w:rPr>
        <w:t xml:space="preserve"> chuyển đơn bước sang phải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C0ECE">
        <w:rPr>
          <w:rFonts w:ascii="Times New Roman" w:hAnsi="Times New Roman" w:cs="Times New Roman"/>
          <w:sz w:val="28"/>
          <w:szCs w:val="28"/>
        </w:rPr>
        <w:t xml:space="preserve">cách cầm vợt, cầm cầu, TTCB, xoay và lắc cổ tay với vợt, </w:t>
      </w:r>
      <w:r w:rsidRPr="001C0ECE">
        <w:rPr>
          <w:rFonts w:ascii="Times New Roman" w:eastAsia="Calibri" w:hAnsi="Times New Roman" w:cs="Times New Roman"/>
          <w:sz w:val="28"/>
          <w:szCs w:val="28"/>
        </w:rPr>
        <w:t>và tự tổ chức trò chơi vận động</w:t>
      </w:r>
    </w:p>
    <w:p w14:paraId="1BE4E12D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>- Biết quan sát tranh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, tự khám phá bài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và 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 xml:space="preserve">quan sát </w:t>
      </w: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động tác làm mẫu của giáo viên để tập </w:t>
      </w:r>
      <w:proofErr w:type="gramStart"/>
      <w:r w:rsidRPr="001C0ECE">
        <w:rPr>
          <w:rFonts w:ascii="Times New Roman" w:eastAsia="Calibri" w:hAnsi="Times New Roman" w:cs="Times New Roman"/>
          <w:sz w:val="28"/>
          <w:szCs w:val="28"/>
        </w:rPr>
        <w:t>luyện.Thực</w:t>
      </w:r>
      <w:proofErr w:type="gramEnd"/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hiện được các động tác </w:t>
      </w:r>
      <w:r w:rsidRPr="001C0ECE">
        <w:rPr>
          <w:rFonts w:ascii="Times New Roman" w:hAnsi="Times New Roman" w:cs="Times New Roman"/>
          <w:sz w:val="28"/>
          <w:szCs w:val="28"/>
        </w:rPr>
        <w:t>Cách cầm vợt, cầm cầu, TTCB, xoay và lắc cổ tay với vợt, kết hợp di chuyển đơn sang phải .</w:t>
      </w:r>
    </w:p>
    <w:p w14:paraId="369F4C45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 xml:space="preserve">II. Phương tiện: </w:t>
      </w:r>
    </w:p>
    <w:p w14:paraId="183DD380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+ Giáo viên chuẩn bị:  Tranh ảnh, trang phụ thể thao, còi phục vụ trò chơi. </w:t>
      </w:r>
    </w:p>
    <w:p w14:paraId="16E7A693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+ Học sinh chuẩn bị: </w:t>
      </w:r>
      <w:r w:rsidRPr="001C0ECE">
        <w:rPr>
          <w:rFonts w:ascii="Times New Roman" w:eastAsia="Calibri" w:hAnsi="Times New Roman" w:cs="Times New Roman"/>
          <w:sz w:val="28"/>
          <w:szCs w:val="28"/>
          <w:lang w:val="vi-VN"/>
        </w:rPr>
        <w:t>Giày thể thao</w:t>
      </w:r>
      <w:r w:rsidRPr="001C0EC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EE1D68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C0ECE">
        <w:rPr>
          <w:rFonts w:ascii="Times New Roman" w:eastAsia="Calibri" w:hAnsi="Times New Roman" w:cs="Times New Roman"/>
          <w:b/>
          <w:sz w:val="28"/>
          <w:szCs w:val="28"/>
        </w:rPr>
        <w:t>III. Phương pháp và hình thức tổ chức dạy học</w:t>
      </w:r>
    </w:p>
    <w:p w14:paraId="7CEB0DF9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  <w:lang w:val="vi-VN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>- Phương pháp dạy học chính: Làm mẫu, sử dụng lời nói, tập luyện, trò chơi và thi đấu.</w:t>
      </w:r>
    </w:p>
    <w:p w14:paraId="6083F893" w14:textId="77777777" w:rsidR="005C0EEE" w:rsidRPr="001C0ECE" w:rsidRDefault="005C0EEE" w:rsidP="005C0EEE">
      <w:pPr>
        <w:spacing w:after="0" w:line="254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- Hình thức dạy học chính: Tập luyện đồng </w:t>
      </w:r>
      <w:proofErr w:type="gramStart"/>
      <w:r w:rsidRPr="001C0ECE">
        <w:rPr>
          <w:rFonts w:ascii="Times New Roman" w:eastAsia="Calibri" w:hAnsi="Times New Roman" w:cs="Times New Roman"/>
          <w:sz w:val="28"/>
          <w:szCs w:val="28"/>
        </w:rPr>
        <w:t>loạt( tập</w:t>
      </w:r>
      <w:proofErr w:type="gramEnd"/>
      <w:r w:rsidRPr="001C0ECE">
        <w:rPr>
          <w:rFonts w:ascii="Times New Roman" w:eastAsia="Calibri" w:hAnsi="Times New Roman" w:cs="Times New Roman"/>
          <w:sz w:val="28"/>
          <w:szCs w:val="28"/>
        </w:rPr>
        <w:t xml:space="preserve"> thể), tập theo nhóm, tập luyện theo cặp.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931"/>
        <w:gridCol w:w="799"/>
        <w:gridCol w:w="1980"/>
        <w:gridCol w:w="3351"/>
      </w:tblGrid>
      <w:tr w:rsidR="005C0EEE" w:rsidRPr="001C0ECE" w14:paraId="09AFB0BF" w14:textId="77777777" w:rsidTr="00C33933">
        <w:tc>
          <w:tcPr>
            <w:tcW w:w="2946" w:type="dxa"/>
            <w:vMerge w:val="restart"/>
          </w:tcPr>
          <w:p w14:paraId="41E407A1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Nội dung</w:t>
            </w:r>
          </w:p>
        </w:tc>
        <w:tc>
          <w:tcPr>
            <w:tcW w:w="806" w:type="dxa"/>
            <w:vMerge w:val="restart"/>
          </w:tcPr>
          <w:p w14:paraId="6405785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LVĐ</w:t>
            </w:r>
          </w:p>
        </w:tc>
        <w:tc>
          <w:tcPr>
            <w:tcW w:w="6228" w:type="dxa"/>
            <w:gridSpan w:val="2"/>
          </w:tcPr>
          <w:p w14:paraId="40E76F90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 w:bidi="en-US"/>
              </w:rPr>
              <w:t>Phương pháp</w:t>
            </w: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,</w:t>
            </w: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val="vi-VN" w:bidi="en-US"/>
              </w:rPr>
              <w:t xml:space="preserve"> tổ chức và yêu </w:t>
            </w: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cầu</w:t>
            </w:r>
          </w:p>
        </w:tc>
      </w:tr>
      <w:tr w:rsidR="005C0EEE" w:rsidRPr="001C0ECE" w14:paraId="26F12D9A" w14:textId="77777777" w:rsidTr="00C33933">
        <w:tc>
          <w:tcPr>
            <w:tcW w:w="2946" w:type="dxa"/>
            <w:vMerge/>
          </w:tcPr>
          <w:p w14:paraId="341C432A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806" w:type="dxa"/>
            <w:vMerge/>
          </w:tcPr>
          <w:p w14:paraId="3B496971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7" w:type="dxa"/>
          </w:tcPr>
          <w:p w14:paraId="0A5EDCF6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Hoạt động GV</w:t>
            </w:r>
          </w:p>
        </w:tc>
        <w:tc>
          <w:tcPr>
            <w:tcW w:w="3351" w:type="dxa"/>
          </w:tcPr>
          <w:p w14:paraId="744F72BA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Hoạt động HS</w:t>
            </w:r>
          </w:p>
        </w:tc>
      </w:tr>
      <w:tr w:rsidR="005C0EEE" w:rsidRPr="001C0ECE" w14:paraId="6A3A4383" w14:textId="77777777" w:rsidTr="00C33933">
        <w:trPr>
          <w:trHeight w:val="3482"/>
        </w:trPr>
        <w:tc>
          <w:tcPr>
            <w:tcW w:w="2946" w:type="dxa"/>
          </w:tcPr>
          <w:p w14:paraId="0D6F334E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lastRenderedPageBreak/>
              <w:t>1.</w:t>
            </w:r>
            <w:r w:rsidRPr="001C0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 w:bidi="en-US"/>
              </w:rPr>
              <w:t>Hoạt động</w:t>
            </w:r>
            <w:r w:rsidRPr="001C0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 xml:space="preserve"> mở đầu</w:t>
            </w:r>
          </w:p>
          <w:p w14:paraId="7E100050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+ Nhận lớp</w:t>
            </w:r>
          </w:p>
          <w:p w14:paraId="46E8FA1E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- HS tập hợp báo cáo.</w:t>
            </w:r>
          </w:p>
          <w:p w14:paraId="72D030E1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- GV nhận lớp</w:t>
            </w:r>
          </w:p>
          <w:p w14:paraId="37F01BBA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>+ Khởi động</w:t>
            </w:r>
          </w:p>
          <w:p w14:paraId="11648F4E" w14:textId="77777777" w:rsidR="005C0EEE" w:rsidRPr="001C0ECE" w:rsidRDefault="005C0EEE" w:rsidP="00C33933">
            <w:pPr>
              <w:widowControl w:val="0"/>
              <w:tabs>
                <w:tab w:val="left" w:pos="-108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bidi="en-US"/>
              </w:rPr>
              <w:t xml:space="preserve">- </w:t>
            </w:r>
            <w:r w:rsidRPr="001C0E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en-US"/>
              </w:rPr>
              <w:t>Chạy khởi động 2 vòng sân</w:t>
            </w:r>
          </w:p>
          <w:p w14:paraId="59DA69EB" w14:textId="77777777" w:rsidR="005C0EEE" w:rsidRPr="001C0ECE" w:rsidRDefault="005C0EEE" w:rsidP="00C33933">
            <w:pPr>
              <w:widowControl w:val="0"/>
              <w:tabs>
                <w:tab w:val="left" w:pos="247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Xoay các khớp,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ép ngang, ép dọc…</w:t>
            </w:r>
          </w:p>
          <w:p w14:paraId="2B1E3A42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 w:bidi="en-US"/>
              </w:rPr>
            </w:pPr>
          </w:p>
          <w:p w14:paraId="41ADC04E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 w:bidi="en-US"/>
              </w:rPr>
            </w:pPr>
          </w:p>
          <w:p w14:paraId="41B7515E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 w:bidi="en-US"/>
              </w:rPr>
            </w:pPr>
          </w:p>
        </w:tc>
        <w:tc>
          <w:tcPr>
            <w:tcW w:w="806" w:type="dxa"/>
          </w:tcPr>
          <w:p w14:paraId="30B9659B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5– 7’</w:t>
            </w:r>
          </w:p>
          <w:p w14:paraId="537BB8B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4C69E9F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1640BBD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4C73C3A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1026E579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3F3DFEB7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2 x 8N</w:t>
            </w:r>
          </w:p>
        </w:tc>
        <w:tc>
          <w:tcPr>
            <w:tcW w:w="2877" w:type="dxa"/>
          </w:tcPr>
          <w:p w14:paraId="48618F51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Gv nhận lớp, thăm hỏi sức khỏe học sinh phổ biến nội dung, yêu cầu giờ học</w:t>
            </w:r>
          </w:p>
          <w:p w14:paraId="61C3F249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14:paraId="3532CEE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val="vi-VN" w:bidi="en-US"/>
              </w:rPr>
              <w:t xml:space="preserve"> GV HD học sinh khởi động.</w:t>
            </w:r>
          </w:p>
        </w:tc>
        <w:tc>
          <w:tcPr>
            <w:tcW w:w="3351" w:type="dxa"/>
          </w:tcPr>
          <w:p w14:paraId="7937914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Đội hình nhận lớp </w:t>
            </w:r>
          </w:p>
          <w:p w14:paraId="63CE8267" w14:textId="77777777" w:rsidR="005C0EEE" w:rsidRPr="001C0ECE" w:rsidRDefault="005C0EEE" w:rsidP="00C33933">
            <w:pPr>
              <w:keepNext/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</w:p>
          <w:p w14:paraId="046D8941" w14:textId="77777777" w:rsidR="005C0EEE" w:rsidRPr="001C0ECE" w:rsidRDefault="005C0EEE" w:rsidP="00C33933">
            <w:pPr>
              <w:keepNext/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</w:p>
          <w:p w14:paraId="7937424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t xml:space="preserve">         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nl-NL" w:bidi="en-US"/>
              </w:rPr>
              <w:sym w:font="Webdings" w:char="0080"/>
            </w:r>
          </w:p>
          <w:p w14:paraId="57F76CF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  <w:t>- GV cho lớp dàn hàng để thực hiện khởi động.</w:t>
            </w:r>
          </w:p>
          <w:p w14:paraId="4A1B6C2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</w:pPr>
            <w:r w:rsidRPr="001C0EC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283AE35F" wp14:editId="7631860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135255</wp:posOffset>
                  </wp:positionV>
                  <wp:extent cx="1790700" cy="476250"/>
                  <wp:effectExtent l="0" t="0" r="0" b="0"/>
                  <wp:wrapNone/>
                  <wp:docPr id="302" name="Picture 302" descr="ep d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1" descr="ep d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77" b="1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1232F9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</w:p>
        </w:tc>
      </w:tr>
      <w:tr w:rsidR="005C0EEE" w:rsidRPr="001C0ECE" w14:paraId="0143C362" w14:textId="77777777" w:rsidTr="00C33933">
        <w:tc>
          <w:tcPr>
            <w:tcW w:w="2946" w:type="dxa"/>
          </w:tcPr>
          <w:p w14:paraId="583CD640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  <w:t>2. Hoạt động hình thành kiến thức</w:t>
            </w:r>
          </w:p>
          <w:p w14:paraId="30F4310A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Ôn tập: Cách cầm vợt, cầm cầu, TTCB, xoay và lắc cổ tay với </w:t>
            </w:r>
          </w:p>
          <w:p w14:paraId="230A13AB" w14:textId="77777777" w:rsidR="005C0EEE" w:rsidRPr="001C0ECE" w:rsidRDefault="005C0EEE" w:rsidP="00C33933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ECE">
              <w:rPr>
                <w:rFonts w:ascii="Times New Roman" w:hAnsi="Times New Roman" w:cs="Times New Roman"/>
                <w:sz w:val="28"/>
                <w:szCs w:val="28"/>
              </w:rPr>
              <w:t xml:space="preserve">kết hợp di chuyển đơn bước sang </w:t>
            </w:r>
            <w:proofErr w:type="gramStart"/>
            <w:r w:rsidRPr="001C0ECE">
              <w:rPr>
                <w:rFonts w:ascii="Times New Roman" w:hAnsi="Times New Roman" w:cs="Times New Roman"/>
                <w:sz w:val="28"/>
                <w:szCs w:val="28"/>
              </w:rPr>
              <w:t>trái .</w:t>
            </w:r>
            <w:proofErr w:type="gramEnd"/>
          </w:p>
          <w:p w14:paraId="54A14217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1C0ECE">
              <w:rPr>
                <w:rFonts w:ascii="Times New Roman" w:hAnsi="Times New Roman" w:cs="Times New Roman"/>
                <w:noProof/>
                <w:sz w:val="28"/>
                <w:szCs w:val="28"/>
              </w:rPr>
              <w:t>Học mới: Cách di chuyển đơn bước sang phải</w:t>
            </w:r>
          </w:p>
          <w:p w14:paraId="4971445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1C0ECE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64EED40A" wp14:editId="39497141">
                  <wp:extent cx="1714500" cy="1839595"/>
                  <wp:effectExtent l="0" t="0" r="0" b="8255"/>
                  <wp:docPr id="309" name="Picture 309" descr="C:\Users\MyPC\Downloads\IMG_20210719_0829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yPC\Downloads\IMG_20210719_0829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23" cy="1859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" w:type="dxa"/>
          </w:tcPr>
          <w:p w14:paraId="1956E11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18-20’</w:t>
            </w:r>
          </w:p>
          <w:p w14:paraId="35053CDE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7" w:type="dxa"/>
          </w:tcPr>
          <w:p w14:paraId="24FCD582" w14:textId="77777777" w:rsidR="005C0EEE" w:rsidRPr="001C0ECE" w:rsidRDefault="005C0EEE" w:rsidP="00C33933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  <w:t xml:space="preserve">GV phân tích, làm mẫu từng kĩ thuật động tác </w:t>
            </w:r>
            <w:r w:rsidRPr="001C0ECE">
              <w:rPr>
                <w:rFonts w:ascii="Times New Roman" w:hAnsi="Times New Roman" w:cs="Times New Roman"/>
                <w:sz w:val="28"/>
                <w:szCs w:val="28"/>
              </w:rPr>
              <w:t xml:space="preserve">kết hợp di chuyển đơn bước sang phải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  <w:t xml:space="preserve">và cho hs quan sát </w:t>
            </w:r>
          </w:p>
          <w:p w14:paraId="1297B34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  <w:t>GV quan sát sữa sai cho từng hs.</w:t>
            </w:r>
          </w:p>
          <w:p w14:paraId="60C620A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  <w:t>- Cho học sinh tập thử các nhịp theo hình ảnh đã ghi nhớ.</w:t>
            </w:r>
          </w:p>
          <w:p w14:paraId="2BDEBF4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  <w:t>- Cho học sinh tập đồng loạt theo nhịp đếm và động tác mẫu của GV</w:t>
            </w:r>
          </w:p>
          <w:p w14:paraId="1B5C7A6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  <w:t xml:space="preserve">- Chỉ dẫn HS những sai sót thường gặp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pt-BR" w:bidi="en-US"/>
              </w:rPr>
              <w:lastRenderedPageBreak/>
              <w:t>trong khi tập</w:t>
            </w:r>
          </w:p>
        </w:tc>
        <w:tc>
          <w:tcPr>
            <w:tcW w:w="3351" w:type="dxa"/>
          </w:tcPr>
          <w:p w14:paraId="45D1A8E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  <w:lastRenderedPageBreak/>
              <w:t>GV quan sát sữa sai cho từng hs.</w:t>
            </w:r>
          </w:p>
          <w:p w14:paraId="174A533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 </w:t>
            </w:r>
          </w:p>
          <w:p w14:paraId="1966DA3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                                         </w:t>
            </w:r>
          </w:p>
          <w:p w14:paraId="19CD5DA6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ind w:left="7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</w:p>
          <w:p w14:paraId="768E6698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ind w:left="7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            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sym w:font="Webdings" w:char="F080"/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</w:p>
          <w:p w14:paraId="5002C56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vi-VN" w:bidi="en-US"/>
              </w:rPr>
              <w:t>Đội hình HS quan sát GV làm mẫu động tác</w:t>
            </w:r>
          </w:p>
          <w:p w14:paraId="155B3DA9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- HS chú ý lắng nghe, quan sát các hình ảnh.</w:t>
            </w:r>
          </w:p>
          <w:p w14:paraId="685935F0" w14:textId="77777777" w:rsidR="005C0EEE" w:rsidRPr="001C0ECE" w:rsidRDefault="005C0EEE" w:rsidP="00C33933">
            <w:pPr>
              <w:widowControl w:val="0"/>
              <w:tabs>
                <w:tab w:val="left" w:pos="691"/>
                <w:tab w:val="left" w:pos="1147"/>
                <w:tab w:val="left" w:pos="1600"/>
                <w:tab w:val="left" w:pos="2056"/>
                <w:tab w:val="left" w:pos="2512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it-IT" w:bidi="en-US"/>
              </w:rPr>
              <w:t>- Ghi nhớ thực hiện động tác theo nhịp đếm, hình thành biểu tượng đúng về động tác</w:t>
            </w:r>
          </w:p>
          <w:p w14:paraId="4177253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it-IT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it-IT" w:bidi="en-US"/>
              </w:rPr>
              <w:t>- Thực hiện các động tác theo nhịp đếm và động tác mẫu của giáo viên.</w:t>
            </w:r>
          </w:p>
          <w:p w14:paraId="12DB471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it-IT" w:bidi="en-US"/>
              </w:rPr>
              <w:t>- HS lắng nghe</w:t>
            </w:r>
          </w:p>
        </w:tc>
      </w:tr>
      <w:tr w:rsidR="005C0EEE" w:rsidRPr="001C0ECE" w14:paraId="78FBB744" w14:textId="77777777" w:rsidTr="00C33933">
        <w:tc>
          <w:tcPr>
            <w:tcW w:w="2946" w:type="dxa"/>
          </w:tcPr>
          <w:p w14:paraId="1FAB41A6" w14:textId="77777777" w:rsidR="005C0EEE" w:rsidRPr="001C0ECE" w:rsidRDefault="005C0EEE" w:rsidP="00C33933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line="320" w:lineRule="exact"/>
              <w:ind w:left="108" w:firstLine="6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vi-VN" w:bidi="en-US"/>
              </w:rPr>
              <w:t>3 Hoạt động tập luyện</w:t>
            </w:r>
          </w:p>
          <w:p w14:paraId="080235E1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57D9BD09" w14:textId="77777777" w:rsidR="005C0EEE" w:rsidRPr="001C0ECE" w:rsidRDefault="005C0EEE" w:rsidP="00C33933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0ECE">
              <w:rPr>
                <w:rFonts w:ascii="Times New Roman" w:hAnsi="Times New Roman" w:cs="Times New Roman"/>
                <w:sz w:val="28"/>
                <w:szCs w:val="28"/>
              </w:rPr>
              <w:t xml:space="preserve">kết hợp di chuyển đơn bước sang </w:t>
            </w:r>
            <w:proofErr w:type="gramStart"/>
            <w:r w:rsidRPr="001C0ECE">
              <w:rPr>
                <w:rFonts w:ascii="Times New Roman" w:hAnsi="Times New Roman" w:cs="Times New Roman"/>
                <w:sz w:val="28"/>
                <w:szCs w:val="28"/>
              </w:rPr>
              <w:t>phải .</w:t>
            </w:r>
            <w:proofErr w:type="gramEnd"/>
          </w:p>
          <w:p w14:paraId="5735DE9E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48AA3B8C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45BB5621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Cách cầm vợt, cầm cầu, TTCB, xoay và lắc cổ tay với vợt.</w:t>
            </w:r>
          </w:p>
          <w:p w14:paraId="3EE41BE3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500E9C85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5B9777FA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5CE28D9B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7A5F60B3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380DBAB9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</w:p>
          <w:p w14:paraId="01C12340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Trò chơi phát triển sức nhanh (</w:t>
            </w:r>
            <w:r w:rsidRPr="001C0ECE">
              <w:rPr>
                <w:rFonts w:ascii="Times New Roman" w:hAnsi="Times New Roman" w:cs="Times New Roman"/>
                <w:sz w:val="28"/>
                <w:szCs w:val="28"/>
              </w:rPr>
              <w:t>Thi tâng cầu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)</w:t>
            </w:r>
          </w:p>
        </w:tc>
        <w:tc>
          <w:tcPr>
            <w:tcW w:w="806" w:type="dxa"/>
          </w:tcPr>
          <w:p w14:paraId="6972122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10’</w:t>
            </w:r>
          </w:p>
        </w:tc>
        <w:tc>
          <w:tcPr>
            <w:tcW w:w="2877" w:type="dxa"/>
          </w:tcPr>
          <w:p w14:paraId="582E91E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vi-VN" w:bidi="en-US"/>
              </w:rPr>
              <w:t>- GV phổ biến nội dung và yêu cầu</w:t>
            </w: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 xml:space="preserve"> luyện tập</w:t>
            </w: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vi-VN" w:bidi="en-US"/>
              </w:rPr>
              <w:t>.</w:t>
            </w:r>
          </w:p>
          <w:p w14:paraId="0DA0E6F9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- Tập luyện theo cá nhân, cặp đôi và theo nhóm.</w:t>
            </w:r>
          </w:p>
          <w:p w14:paraId="70C9A8E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- Quan sát, đánh giá, chỉ dẫn học sinh tập luyện.</w:t>
            </w:r>
          </w:p>
          <w:p w14:paraId="0362C7C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- Sửa sai cho học sinh.</w:t>
            </w:r>
          </w:p>
          <w:p w14:paraId="7F979108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74A3DB6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4D244BFE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04841FD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GV hướng dẫn học sinh chơi: phổ biến luân chơi, cách chơi. Khen thưởng, kỷ luật.</w:t>
            </w:r>
          </w:p>
        </w:tc>
        <w:tc>
          <w:tcPr>
            <w:tcW w:w="3351" w:type="dxa"/>
          </w:tcPr>
          <w:p w14:paraId="5BC59F3E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HS lắng nghe</w:t>
            </w:r>
          </w:p>
          <w:p w14:paraId="477AF33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Tập luyện theo cá nhân</w:t>
            </w:r>
          </w:p>
          <w:p w14:paraId="52D0D806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Tập luyện theo cặp đôi </w:t>
            </w:r>
          </w:p>
          <w:p w14:paraId="30FC389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Tập luyện theo nhóm </w:t>
            </w:r>
          </w:p>
          <w:p w14:paraId="5714E874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82688E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95FBD5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48EEC8BB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0B9794E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518A9A7C" wp14:editId="4D557903">
                  <wp:extent cx="1709579" cy="1152525"/>
                  <wp:effectExtent l="0" t="0" r="5080" b="0"/>
                  <wp:docPr id="304" name="Picture 304" descr="C:\Users\MyPC\Downloads\Screenshot_2021-07-18-23-22-22-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yPC\Downloads\Screenshot_2021-07-18-23-22-22-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6781" cy="116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3791F8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Đội hình tập luyện</w:t>
            </w:r>
          </w:p>
          <w:p w14:paraId="5BE7B83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 w:cs="Times New Roman"/>
                <w:noProof/>
                <w:sz w:val="28"/>
                <w:szCs w:val="28"/>
                <w:lang w:bidi="en-US"/>
              </w:rPr>
            </w:pPr>
          </w:p>
          <w:p w14:paraId="639265F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 w:cs="Times New Roman"/>
                <w:noProof/>
                <w:sz w:val="28"/>
                <w:szCs w:val="28"/>
                <w:lang w:bidi="en-US"/>
              </w:rPr>
            </w:pPr>
          </w:p>
          <w:p w14:paraId="025E0AE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 w:cs="Times New Roman"/>
                <w:noProof/>
                <w:sz w:val="28"/>
                <w:szCs w:val="28"/>
                <w:lang w:bidi="en-US"/>
              </w:rPr>
            </w:pPr>
          </w:p>
          <w:p w14:paraId="6CD5CBE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63104C7E" wp14:editId="035366E7">
                  <wp:extent cx="1990725" cy="1252784"/>
                  <wp:effectExtent l="0" t="0" r="0" b="5080"/>
                  <wp:docPr id="305" name="Picture 305" descr="C:\Users\MyPC\Downloads\Screenshot_2021-07-18-22-56-28-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yPC\Downloads\Screenshot_2021-07-18-22-56-28-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813" cy="1261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D859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fr-FR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HS chơi trò chơi tích cực, vui vẻ.</w:t>
            </w:r>
          </w:p>
        </w:tc>
      </w:tr>
      <w:tr w:rsidR="005C0EEE" w:rsidRPr="001C0ECE" w14:paraId="6A69AD97" w14:textId="77777777" w:rsidTr="00C33933">
        <w:tc>
          <w:tcPr>
            <w:tcW w:w="2946" w:type="dxa"/>
          </w:tcPr>
          <w:p w14:paraId="6BB2A6BC" w14:textId="77777777" w:rsidR="005C0EEE" w:rsidRPr="001C0ECE" w:rsidRDefault="005C0EEE" w:rsidP="00C33933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line="320" w:lineRule="exact"/>
              <w:ind w:left="108" w:firstLine="6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bidi="en-US"/>
              </w:rPr>
              <w:t>4. Hoạt động vận dụng</w:t>
            </w:r>
          </w:p>
          <w:p w14:paraId="3FB35E07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Cách cầm vợt, cầm cầu, TTCB, xoay và lắc cổ tay với vợt.</w:t>
            </w:r>
          </w:p>
          <w:p w14:paraId="5F2B0364" w14:textId="77777777" w:rsidR="005C0EEE" w:rsidRPr="001C0ECE" w:rsidRDefault="005C0EEE" w:rsidP="00C33933">
            <w:pPr>
              <w:widowControl w:val="0"/>
              <w:tabs>
                <w:tab w:val="left" w:pos="324"/>
              </w:tabs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Cách di chuyển đơn bước sang phải.</w:t>
            </w:r>
          </w:p>
          <w:p w14:paraId="102DECCC" w14:textId="77777777" w:rsidR="005C0EEE" w:rsidRPr="001C0ECE" w:rsidRDefault="005C0EEE" w:rsidP="00C33933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line="320" w:lineRule="exact"/>
              <w:ind w:left="108" w:firstLine="6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vi-VN" w:bidi="en-US"/>
              </w:rPr>
            </w:pPr>
          </w:p>
        </w:tc>
        <w:tc>
          <w:tcPr>
            <w:tcW w:w="806" w:type="dxa"/>
          </w:tcPr>
          <w:p w14:paraId="4CE1FCF0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3’</w:t>
            </w:r>
          </w:p>
        </w:tc>
        <w:tc>
          <w:tcPr>
            <w:tcW w:w="2877" w:type="dxa"/>
          </w:tcPr>
          <w:p w14:paraId="14B1712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- Thay đổi yêu cầu và đội hình tập luyện theo hướng: Tăng tốc độ thực hiện bài tập, tăng độ chính xác về tư thế.</w:t>
            </w:r>
          </w:p>
          <w:p w14:paraId="764FE46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- Đặt câu hỏi để HS liên hệ và vận dụng.</w:t>
            </w:r>
          </w:p>
          <w:p w14:paraId="71FB06F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 xml:space="preserve">- Hướng dẫn HS vận dung các động tác và </w:t>
            </w: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lastRenderedPageBreak/>
              <w:t>trò chơi đã học để tập luyện buổi sáng và vui chơi cung các bạn.</w:t>
            </w:r>
          </w:p>
        </w:tc>
        <w:tc>
          <w:tcPr>
            <w:tcW w:w="3351" w:type="dxa"/>
          </w:tcPr>
          <w:p w14:paraId="4646CB6E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- Thực hiện theo yêu cầu vận dụng.</w:t>
            </w:r>
          </w:p>
          <w:p w14:paraId="24F7207E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Thảo luận, trả lời câu hỏi của Gv.</w:t>
            </w:r>
          </w:p>
          <w:p w14:paraId="37A639F8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Đội hình tập luyện theo nhóm</w:t>
            </w:r>
          </w:p>
          <w:p w14:paraId="7F0AC1C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AB8AB3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798E029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807883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3400B883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1AB344F8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319F5953" wp14:editId="4932A1D7">
                  <wp:extent cx="1924050" cy="885825"/>
                  <wp:effectExtent l="0" t="0" r="0" b="0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Cán sự hướng dẫn lớp hướng dẫn luyện tập.</w:t>
            </w:r>
          </w:p>
        </w:tc>
      </w:tr>
      <w:tr w:rsidR="005C0EEE" w:rsidRPr="001C0ECE" w14:paraId="0D787A65" w14:textId="77777777" w:rsidTr="00C33933">
        <w:tc>
          <w:tcPr>
            <w:tcW w:w="2946" w:type="dxa"/>
          </w:tcPr>
          <w:p w14:paraId="73356F57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vi-VN" w:bidi="en-US"/>
              </w:rPr>
              <w:lastRenderedPageBreak/>
              <w:t>5. Hoạt động kết thúc</w:t>
            </w:r>
          </w:p>
          <w:p w14:paraId="63FD559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Phục hồi sau tập luyện</w:t>
            </w:r>
          </w:p>
          <w:p w14:paraId="08CA4F5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- Nhận xét về các hoạt động học tập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và</w:t>
            </w:r>
            <w:r w:rsidRPr="001C0ECE"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en-US"/>
              </w:rPr>
              <w:t xml:space="preserve">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Giao nhiệm vụ học tập về nhà</w:t>
            </w:r>
          </w:p>
          <w:p w14:paraId="545368C4" w14:textId="77777777" w:rsidR="005C0EEE" w:rsidRPr="001C0ECE" w:rsidRDefault="005C0EEE" w:rsidP="00C33933">
            <w:pPr>
              <w:widowControl w:val="0"/>
              <w:tabs>
                <w:tab w:val="left" w:pos="539"/>
                <w:tab w:val="left" w:pos="1048"/>
                <w:tab w:val="left" w:pos="1989"/>
                <w:tab w:val="left" w:pos="2527"/>
              </w:tabs>
              <w:autoSpaceDE w:val="0"/>
              <w:autoSpaceDN w:val="0"/>
              <w:spacing w:line="320" w:lineRule="exact"/>
              <w:ind w:left="108" w:firstLine="62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 xml:space="preserve">- </w:t>
            </w: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vi-VN" w:bidi="en-US"/>
              </w:rPr>
              <w:t>Xuống lớp</w:t>
            </w:r>
          </w:p>
        </w:tc>
        <w:tc>
          <w:tcPr>
            <w:tcW w:w="806" w:type="dxa"/>
          </w:tcPr>
          <w:p w14:paraId="1EE71A1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 xml:space="preserve">    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4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'</w:t>
            </w:r>
          </w:p>
        </w:tc>
        <w:tc>
          <w:tcPr>
            <w:tcW w:w="2877" w:type="dxa"/>
          </w:tcPr>
          <w:p w14:paraId="22DFE97A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GV điều hành lớp thả lỏng cơ toàn thân</w:t>
            </w:r>
          </w:p>
          <w:p w14:paraId="030CA4F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- GV nhắc nhở nhẹ nhàng, tuyên dương và động viên HS kịp thời qua từng hoạt động</w:t>
            </w: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14:paraId="17227C8B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ind w:lef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Hướng dẫn học sinh sử dụng SGK và chẩn bị bài mới</w:t>
            </w:r>
          </w:p>
          <w:p w14:paraId="211092E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ind w:left="10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-</w:t>
            </w: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vi-VN" w:bidi="en-US"/>
              </w:rPr>
              <w:t>Xuống lớp</w:t>
            </w:r>
            <w:r w:rsidRPr="001C0EC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  <w:t>: Gv hô giải tán.</w:t>
            </w:r>
          </w:p>
          <w:p w14:paraId="13E161F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bidi="en-US"/>
              </w:rPr>
            </w:pPr>
          </w:p>
        </w:tc>
        <w:tc>
          <w:tcPr>
            <w:tcW w:w="3351" w:type="dxa"/>
          </w:tcPr>
          <w:p w14:paraId="48773E35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219A410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35BEB311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6FE86C1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  <w:p w14:paraId="428885AD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C0EC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6779A09" wp14:editId="255D1873">
                  <wp:extent cx="1362075" cy="919843"/>
                  <wp:effectExtent l="0" t="0" r="0" b="0"/>
                  <wp:docPr id="307" name="Pictur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040" cy="925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7D227B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- HS tập trung thực hiện theo chỉ dẫn của GV.</w:t>
            </w:r>
          </w:p>
          <w:p w14:paraId="7DA079FC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val="vi-VN" w:bidi="en-US"/>
              </w:rPr>
              <w:t>- HS nhận nhiệm vụ mới về nhà hoàn thiện</w:t>
            </w:r>
          </w:p>
          <w:p w14:paraId="1074A652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C0EC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HS đáp khỏe</w:t>
            </w:r>
          </w:p>
          <w:p w14:paraId="661D4F4F" w14:textId="77777777" w:rsidR="005C0EEE" w:rsidRPr="001C0ECE" w:rsidRDefault="005C0EEE" w:rsidP="00C33933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14:paraId="61FC2F5C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EEE"/>
    <w:rsid w:val="00077958"/>
    <w:rsid w:val="000B4004"/>
    <w:rsid w:val="000D7C94"/>
    <w:rsid w:val="00331242"/>
    <w:rsid w:val="00501B8E"/>
    <w:rsid w:val="005C0EEE"/>
    <w:rsid w:val="00657830"/>
    <w:rsid w:val="006E60BF"/>
    <w:rsid w:val="00931F0E"/>
    <w:rsid w:val="009D426E"/>
    <w:rsid w:val="00AF304E"/>
    <w:rsid w:val="00B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47456"/>
  <w15:chartTrackingRefBased/>
  <w15:docId w15:val="{E93E851E-30EA-4D47-B2F1-D796E5A1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EEE"/>
    <w:pPr>
      <w:spacing w:after="160" w:line="259" w:lineRule="auto"/>
      <w:jc w:val="left"/>
    </w:pPr>
    <w:rPr>
      <w:rFonts w:asciiTheme="minorHAnsi" w:hAnsiTheme="minorHAnsi"/>
      <w:kern w:val="0"/>
      <w:sz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5C0EEE"/>
    <w:pPr>
      <w:spacing w:after="0"/>
      <w:jc w:val="left"/>
    </w:pPr>
    <w:rPr>
      <w:rFonts w:asciiTheme="minorHAnsi" w:hAnsiTheme="minorHAnsi"/>
      <w:kern w:val="0"/>
      <w:sz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C0EE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2024-02-02T15:03:00Z</dcterms:created>
  <dcterms:modified xsi:type="dcterms:W3CDTF">2024-02-02T15:05:00Z</dcterms:modified>
</cp:coreProperties>
</file>